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3367B6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3367B6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4431A9CD" w14:textId="469FA8E6" w:rsidR="008D187E" w:rsidRPr="00CD79E6" w:rsidRDefault="008D187E" w:rsidP="00CD79E6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დოკუმენტაცია 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12E2A582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BF434D6" w14:textId="77777777" w:rsidR="00BC70CF" w:rsidRPr="008D187E" w:rsidRDefault="00BC70CF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0CA198D0" w:rsidR="008B559B" w:rsidRPr="00DA1EE3" w:rsidRDefault="008B559B" w:rsidP="00DA1EE3">
      <w:pPr>
        <w:shd w:val="clear" w:color="auto" w:fill="FFFFFF"/>
        <w:spacing w:after="300"/>
        <w:rPr>
          <w:rFonts w:ascii="Helvetica" w:hAnsi="Helvetica" w:cs="Helvetica"/>
          <w:color w:val="333333"/>
          <w:sz w:val="20"/>
        </w:rPr>
      </w:pPr>
      <w:r w:rsidRPr="008D187E">
        <w:rPr>
          <w:rFonts w:ascii="Sylfaen" w:hAnsi="Sylfaen" w:cs="Sylfaen"/>
          <w:sz w:val="20"/>
          <w:lang w:val="ka-GE"/>
        </w:rPr>
        <w:t>სს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8D187E">
        <w:rPr>
          <w:rFonts w:ascii="Sylfaen" w:hAnsi="Sylfaen" w:cs="Sylfaen"/>
          <w:sz w:val="20"/>
          <w:lang w:val="ka-GE"/>
        </w:rPr>
        <w:t>“</w:t>
      </w:r>
      <w:r w:rsidR="00F148B9" w:rsidRPr="008D187E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</w:t>
      </w:r>
      <w:r w:rsidR="00D26CBC">
        <w:rPr>
          <w:rFonts w:ascii="Sylfaen" w:hAnsi="Sylfaen" w:cs="Sylfaen"/>
          <w:sz w:val="20"/>
          <w:lang w:val="ka-GE"/>
        </w:rPr>
        <w:t xml:space="preserve"> </w:t>
      </w:r>
      <w:r w:rsidR="00DA0A0C">
        <w:rPr>
          <w:rFonts w:ascii="Sylfaen" w:hAnsi="Sylfaen" w:cs="Sylfaen"/>
          <w:b/>
          <w:bCs/>
          <w:sz w:val="20"/>
          <w:lang w:val="ka-GE"/>
        </w:rPr>
        <w:t>პროექტ სიცოცხლის ელჩების</w:t>
      </w:r>
      <w:r w:rsidR="000B0D8C"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="00DA0A0C">
        <w:rPr>
          <w:rFonts w:ascii="Sylfaen" w:hAnsi="Sylfaen" w:cs="Sylfaen"/>
          <w:b/>
          <w:bCs/>
          <w:sz w:val="20"/>
          <w:lang w:val="ka-GE"/>
        </w:rPr>
        <w:t>ღონისძების</w:t>
      </w:r>
      <w:r w:rsidR="00D26CBC">
        <w:rPr>
          <w:rFonts w:ascii="Sylfaen" w:hAnsi="Sylfaen" w:cs="Sylfaen"/>
          <w:sz w:val="20"/>
          <w:lang w:val="ka-GE"/>
        </w:rPr>
        <w:t xml:space="preserve"> </w:t>
      </w:r>
      <w:r w:rsidR="008003D4">
        <w:rPr>
          <w:rFonts w:ascii="Sylfaen" w:hAnsi="Sylfaen" w:cs="Helvetica"/>
          <w:b/>
          <w:color w:val="333333"/>
          <w:sz w:val="20"/>
          <w:lang w:val="ka-GE"/>
        </w:rPr>
        <w:t xml:space="preserve"> </w:t>
      </w:r>
      <w:r w:rsidR="00125215" w:rsidRPr="003D50F5">
        <w:rPr>
          <w:rFonts w:ascii="Sylfaen" w:hAnsi="Sylfaen" w:cs="Helvetica"/>
          <w:color w:val="333333"/>
          <w:sz w:val="20"/>
          <w:lang w:val="ka-GE"/>
        </w:rPr>
        <w:t>შესყიდვაზე</w:t>
      </w:r>
      <w:r w:rsidR="00125215" w:rsidRPr="003D50F5">
        <w:rPr>
          <w:rFonts w:ascii="Helvetica" w:hAnsi="Helvetica" w:cs="Helvetica"/>
          <w:color w:val="333333"/>
          <w:sz w:val="20"/>
        </w:rPr>
        <w:t xml:space="preserve"> </w:t>
      </w:r>
      <w:proofErr w:type="spellStart"/>
      <w:r w:rsidR="00125215" w:rsidRPr="003D50F5">
        <w:rPr>
          <w:rFonts w:ascii="Sylfaen" w:hAnsi="Sylfaen" w:cs="Sylfaen"/>
          <w:color w:val="333333"/>
          <w:sz w:val="20"/>
        </w:rPr>
        <w:t>მონაწილეობის</w:t>
      </w:r>
      <w:proofErr w:type="spellEnd"/>
      <w:r w:rsidR="00125215" w:rsidRPr="003D50F5">
        <w:rPr>
          <w:rFonts w:ascii="Helvetica" w:hAnsi="Helvetica" w:cs="Helvetica"/>
          <w:color w:val="333333"/>
          <w:sz w:val="20"/>
        </w:rPr>
        <w:t xml:space="preserve"> </w:t>
      </w:r>
      <w:proofErr w:type="spellStart"/>
      <w:r w:rsidR="00125215" w:rsidRPr="003D50F5">
        <w:rPr>
          <w:rFonts w:ascii="Sylfaen" w:hAnsi="Sylfaen" w:cs="Sylfaen"/>
          <w:color w:val="333333"/>
          <w:sz w:val="20"/>
        </w:rPr>
        <w:t>მიღებას</w:t>
      </w:r>
      <w:proofErr w:type="spellEnd"/>
      <w:r w:rsidR="00125215" w:rsidRPr="003D50F5">
        <w:rPr>
          <w:rFonts w:ascii="Helvetica" w:hAnsi="Helvetica" w:cs="Helvetica"/>
          <w:color w:val="333333"/>
          <w:sz w:val="20"/>
        </w:rPr>
        <w:t>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lastRenderedPageBreak/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456BCE21" w14:textId="62FC8CC0" w:rsidR="00F41D13" w:rsidRPr="008D187E" w:rsidRDefault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8D187E">
        <w:rPr>
          <w:rFonts w:ascii="Sylfaen" w:hAnsi="Sylfaen" w:cs="Sylfaen"/>
          <w:sz w:val="20"/>
          <w:lang w:val="ka-GE"/>
        </w:rPr>
        <w:t>ს</w:t>
      </w:r>
      <w:r w:rsidR="00E37384" w:rsidRPr="008D187E">
        <w:rPr>
          <w:rFonts w:ascii="Sylfaen" w:hAnsi="Sylfaen" w:cs="Sylfaen"/>
          <w:sz w:val="20"/>
          <w:lang w:val="ka-GE"/>
        </w:rPr>
        <w:t>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="00E37384" w:rsidRPr="008D187E">
        <w:rPr>
          <w:rFonts w:ascii="Sylfaen" w:hAnsi="Sylfaen" w:cs="Sylfaen"/>
          <w:sz w:val="20"/>
          <w:lang w:val="ka-GE"/>
        </w:rPr>
        <w:t>“</w:t>
      </w:r>
      <w:r w:rsidR="00185FAE">
        <w:rPr>
          <w:rFonts w:ascii="Sylfaen" w:hAnsi="Sylfaen" w:cs="Sylfaen"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46297F15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</w:t>
      </w:r>
      <w:r w:rsidR="00D26CBC">
        <w:rPr>
          <w:rFonts w:ascii="Sylfaen" w:hAnsi="Sylfaen" w:cs="Sylfaen"/>
          <w:sz w:val="20"/>
          <w:lang w:val="ka-GE"/>
        </w:rPr>
        <w:t>2</w:t>
      </w:r>
      <w:r w:rsidR="00DA0A0C">
        <w:rPr>
          <w:rFonts w:ascii="Sylfaen" w:hAnsi="Sylfaen" w:cs="Sylfaen"/>
          <w:sz w:val="20"/>
          <w:lang w:val="en-US"/>
        </w:rPr>
        <w:t>2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DA0A0C">
        <w:rPr>
          <w:rFonts w:ascii="Sylfaen" w:hAnsi="Sylfaen" w:cs="Sylfaen"/>
          <w:sz w:val="20"/>
          <w:lang w:val="ka-GE"/>
        </w:rPr>
        <w:t>2</w:t>
      </w:r>
      <w:r w:rsidR="00250B41">
        <w:rPr>
          <w:rFonts w:ascii="Sylfaen" w:hAnsi="Sylfaen" w:cs="Sylfaen"/>
          <w:sz w:val="20"/>
          <w:lang w:val="ka-GE"/>
        </w:rPr>
        <w:t>5</w:t>
      </w:r>
      <w:r w:rsidR="00DA0A0C">
        <w:rPr>
          <w:rFonts w:ascii="Sylfaen" w:hAnsi="Sylfaen" w:cs="Sylfaen"/>
          <w:sz w:val="20"/>
          <w:lang w:val="ka-GE"/>
        </w:rPr>
        <w:t xml:space="preserve"> </w:t>
      </w:r>
      <w:r w:rsidR="00D26CBC">
        <w:rPr>
          <w:rFonts w:ascii="Sylfaen" w:hAnsi="Sylfaen" w:cs="Sylfaen"/>
          <w:sz w:val="20"/>
          <w:lang w:val="ka-GE"/>
        </w:rPr>
        <w:t>თებერვლის</w:t>
      </w:r>
      <w:r w:rsidR="00AE7E8A">
        <w:rPr>
          <w:rFonts w:ascii="Sylfaen" w:hAnsi="Sylfaen" w:cs="Sylfaen"/>
          <w:sz w:val="20"/>
          <w:lang w:val="ka-GE"/>
        </w:rPr>
        <w:t xml:space="preserve"> </w:t>
      </w:r>
      <w:r w:rsidR="00185FAE">
        <w:rPr>
          <w:rFonts w:ascii="Sylfaen" w:hAnsi="Sylfaen" w:cs="Sylfaen"/>
          <w:sz w:val="20"/>
          <w:lang w:val="ka-GE"/>
        </w:rPr>
        <w:t xml:space="preserve"> 18</w:t>
      </w:r>
      <w:r w:rsidRPr="00C63B8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580"/>
        <w:gridCol w:w="2361"/>
      </w:tblGrid>
      <w:tr w:rsidR="001213AD" w:rsidRPr="008D187E" w14:paraId="15CA422E" w14:textId="77777777" w:rsidTr="0045005E">
        <w:tc>
          <w:tcPr>
            <w:tcW w:w="558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36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45005E">
        <w:tc>
          <w:tcPr>
            <w:tcW w:w="558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361" w:type="dxa"/>
            <w:vAlign w:val="center"/>
          </w:tcPr>
          <w:p w14:paraId="50081CBB" w14:textId="4050D090" w:rsidR="001213AD" w:rsidRPr="00C63B85" w:rsidRDefault="00DA0A0C" w:rsidP="00D351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</w:t>
            </w:r>
            <w:r w:rsidR="0045005E">
              <w:rPr>
                <w:rFonts w:ascii="Sylfaen" w:hAnsi="Sylfaen" w:cs="Sylfaen"/>
                <w:sz w:val="20"/>
                <w:lang w:val="ka-GE"/>
              </w:rPr>
              <w:t>4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 თებერვალი</w:t>
            </w:r>
            <w:r w:rsidR="00185FAE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D26CBC">
              <w:rPr>
                <w:rFonts w:ascii="Sylfaen" w:hAnsi="Sylfaen" w:cs="Sylfaen"/>
                <w:sz w:val="20"/>
                <w:lang w:val="ka-GE"/>
              </w:rPr>
              <w:t>2</w:t>
            </w:r>
            <w:r>
              <w:rPr>
                <w:rFonts w:ascii="Sylfaen" w:hAnsi="Sylfaen" w:cs="Sylfaen"/>
                <w:sz w:val="20"/>
                <w:lang w:val="en-US"/>
              </w:rPr>
              <w:t>2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7528E769" w14:textId="77777777" w:rsidTr="0045005E">
        <w:tc>
          <w:tcPr>
            <w:tcW w:w="5580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361" w:type="dxa"/>
            <w:vAlign w:val="center"/>
          </w:tcPr>
          <w:p w14:paraId="08DF2F5E" w14:textId="3D19D43A" w:rsidR="001213AD" w:rsidRPr="00C63B85" w:rsidRDefault="003E3A51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</w:t>
            </w:r>
            <w:r w:rsidR="006D6362">
              <w:rPr>
                <w:rFonts w:ascii="Sylfaen" w:hAnsi="Sylfaen" w:cs="Sylfaen"/>
                <w:sz w:val="20"/>
                <w:lang w:val="ka-GE"/>
              </w:rPr>
              <w:t>5</w:t>
            </w:r>
            <w:r w:rsidR="00D26CBC">
              <w:rPr>
                <w:rFonts w:ascii="Sylfaen" w:hAnsi="Sylfaen" w:cs="Sylfaen"/>
                <w:sz w:val="20"/>
                <w:lang w:val="ka-GE"/>
              </w:rPr>
              <w:t>თებერვალი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20</w:t>
            </w:r>
            <w:r w:rsidR="00D26CBC">
              <w:rPr>
                <w:rFonts w:ascii="Sylfaen" w:hAnsi="Sylfaen" w:cs="Sylfaen"/>
                <w:sz w:val="20"/>
                <w:lang w:val="ka-GE"/>
              </w:rPr>
              <w:t>2</w:t>
            </w:r>
            <w:r w:rsidR="00DA0A0C">
              <w:rPr>
                <w:rFonts w:ascii="Sylfaen" w:hAnsi="Sylfaen" w:cs="Sylfaen"/>
                <w:sz w:val="20"/>
                <w:lang w:val="en-US"/>
              </w:rPr>
              <w:t>2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45005E">
        <w:tc>
          <w:tcPr>
            <w:tcW w:w="558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361" w:type="dxa"/>
            <w:vAlign w:val="center"/>
          </w:tcPr>
          <w:p w14:paraId="40C776E8" w14:textId="4762C6D2" w:rsidR="001213AD" w:rsidRPr="00C63B85" w:rsidRDefault="00DA0A0C" w:rsidP="00DA0A0C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   2</w:t>
            </w:r>
            <w:r w:rsidR="00250B41">
              <w:rPr>
                <w:rFonts w:ascii="Sylfaen" w:hAnsi="Sylfaen" w:cs="Sylfaen"/>
                <w:sz w:val="20"/>
                <w:lang w:val="ka-GE"/>
              </w:rPr>
              <w:t>9</w:t>
            </w:r>
            <w:r w:rsidR="00D26CBC">
              <w:rPr>
                <w:rFonts w:ascii="Sylfaen" w:hAnsi="Sylfaen" w:cs="Sylfaen"/>
                <w:sz w:val="20"/>
                <w:lang w:val="ka-GE"/>
              </w:rPr>
              <w:t xml:space="preserve"> თებერვალი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D26CBC">
              <w:rPr>
                <w:rFonts w:ascii="Sylfaen" w:hAnsi="Sylfaen" w:cs="Sylfaen"/>
                <w:sz w:val="20"/>
                <w:lang w:val="ka-GE"/>
              </w:rPr>
              <w:t>2</w:t>
            </w:r>
            <w:r>
              <w:rPr>
                <w:rFonts w:ascii="Sylfaen" w:hAnsi="Sylfaen" w:cs="Sylfaen"/>
                <w:sz w:val="20"/>
                <w:lang w:val="en-US"/>
              </w:rPr>
              <w:t>2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45005E">
        <w:tc>
          <w:tcPr>
            <w:tcW w:w="558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361" w:type="dxa"/>
            <w:vAlign w:val="center"/>
          </w:tcPr>
          <w:p w14:paraId="2B13F810" w14:textId="7DEDCE8A" w:rsidR="001213AD" w:rsidRPr="00C63B85" w:rsidRDefault="00250B41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3 </w:t>
            </w:r>
            <w:r>
              <w:rPr>
                <w:rFonts w:ascii="Helvetica" w:hAnsi="Helvetica" w:cs="Sylfaen"/>
                <w:sz w:val="20"/>
                <w:lang w:val="ka-GE"/>
              </w:rPr>
              <w:t>მარტი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D26CBC">
              <w:rPr>
                <w:rFonts w:ascii="Sylfaen" w:hAnsi="Sylfaen" w:cs="Sylfaen"/>
                <w:sz w:val="20"/>
                <w:lang w:val="ka-GE"/>
              </w:rPr>
              <w:t>2</w:t>
            </w:r>
            <w:r w:rsidR="00DA0A0C">
              <w:rPr>
                <w:rFonts w:ascii="Sylfaen" w:hAnsi="Sylfaen" w:cs="Sylfaen"/>
                <w:sz w:val="20"/>
                <w:lang w:val="en-US"/>
              </w:rPr>
              <w:t>2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8357541" w14:textId="70BCB7C3" w:rsidR="007F02DC" w:rsidRPr="00BC70CF" w:rsidRDefault="006B4E51" w:rsidP="00BC70CF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0E2B8D71" w14:textId="77777777" w:rsidR="007F02DC" w:rsidRPr="008D187E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92A99D3" w14:textId="125BF990" w:rsidR="00D31FE9" w:rsidRPr="00FE6B91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D187E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213E0342" w14:textId="302122FC" w:rsidR="002C6E99" w:rsidRPr="00BC70CF" w:rsidRDefault="0042617C" w:rsidP="00BC70C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8D187E">
        <w:rPr>
          <w:rFonts w:ascii="Sylfaen" w:hAnsi="Sylfaen" w:cs="Sylfaen"/>
          <w:sz w:val="20"/>
          <w:lang w:val="ka-GE"/>
        </w:rPr>
        <w:t>სს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="0040790A" w:rsidRPr="008D187E">
        <w:rPr>
          <w:rFonts w:ascii="Sylfaen" w:hAnsi="Sylfaen" w:cs="Sylfaen"/>
          <w:sz w:val="20"/>
          <w:lang w:val="ka-GE"/>
        </w:rPr>
        <w:t>“</w:t>
      </w:r>
      <w:r w:rsidR="003372DA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125215">
        <w:rPr>
          <w:rFonts w:ascii="Sylfaen" w:hAnsi="Sylfaen" w:cs="Sylfaen"/>
          <w:sz w:val="20"/>
          <w:lang w:val="ka-GE"/>
        </w:rPr>
        <w:t xml:space="preserve">- </w:t>
      </w:r>
      <w:r w:rsidR="00DA0A0C">
        <w:rPr>
          <w:rFonts w:ascii="Sylfaen" w:hAnsi="Sylfaen" w:cs="Sylfaen"/>
          <w:sz w:val="20"/>
          <w:lang w:val="ka-GE"/>
        </w:rPr>
        <w:t xml:space="preserve"> პროექტ სიცოცხლის ელჩების</w:t>
      </w:r>
      <w:r w:rsidR="000B0D8C">
        <w:rPr>
          <w:rFonts w:ascii="Sylfaen" w:hAnsi="Sylfaen" w:cs="Sylfaen"/>
          <w:sz w:val="20"/>
          <w:lang w:val="ka-GE"/>
        </w:rPr>
        <w:t xml:space="preserve"> დაჯილდოების </w:t>
      </w:r>
      <w:r w:rsidR="003B3EDF">
        <w:rPr>
          <w:rFonts w:ascii="Sylfaen" w:hAnsi="Sylfaen" w:cs="Sylfaen"/>
          <w:sz w:val="20"/>
          <w:lang w:val="ka-GE"/>
        </w:rPr>
        <w:t xml:space="preserve"> ღონისძიების </w:t>
      </w:r>
      <w:r w:rsidR="00125215">
        <w:rPr>
          <w:rFonts w:ascii="Sylfaen" w:hAnsi="Sylfaen" w:cs="Sylfaen"/>
          <w:sz w:val="20"/>
          <w:lang w:val="ka-GE"/>
        </w:rPr>
        <w:t>შესყიდვა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57CB0F01" w14:textId="77777777" w:rsidR="002C6E99" w:rsidRDefault="002C6E99" w:rsidP="00F130B3">
      <w:pPr>
        <w:rPr>
          <w:rFonts w:ascii="Sylfaen" w:hAnsi="Sylfaen" w:cs="Sylfaen"/>
          <w:sz w:val="20"/>
          <w:lang w:val="ka-GE"/>
        </w:rPr>
      </w:pPr>
    </w:p>
    <w:p w14:paraId="5C71B66D" w14:textId="229085D8" w:rsidR="003B3EDF" w:rsidRPr="003B3EDF" w:rsidRDefault="003B3EDF" w:rsidP="003B3EDF">
      <w:pPr>
        <w:rPr>
          <w:rFonts w:ascii="Sylfaen" w:hAnsi="Sylfaen" w:cs="BPG Algeti"/>
          <w:color w:val="008279"/>
          <w:sz w:val="20"/>
        </w:rPr>
      </w:pPr>
      <w:r w:rsidRPr="003B3EDF">
        <w:rPr>
          <w:rFonts w:ascii="Sylfaen" w:hAnsi="Sylfaen" w:cs="BPG Algeti"/>
          <w:color w:val="008279"/>
          <w:sz w:val="20"/>
          <w:lang w:val="ka-GE"/>
        </w:rPr>
        <w:t>პროექტის მიზანია გამოავლინოს  2</w:t>
      </w:r>
      <w:r w:rsidR="00DA0A0C">
        <w:rPr>
          <w:rFonts w:ascii="Sylfaen" w:hAnsi="Sylfaen" w:cs="BPG Algeti"/>
          <w:color w:val="008279"/>
          <w:sz w:val="20"/>
          <w:lang w:val="ka-GE"/>
        </w:rPr>
        <w:t>021</w:t>
      </w:r>
      <w:r w:rsidRPr="003B3EDF">
        <w:rPr>
          <w:rFonts w:ascii="Sylfaen" w:hAnsi="Sylfaen" w:cs="BPG Algeti"/>
          <w:color w:val="008279"/>
          <w:sz w:val="20"/>
          <w:lang w:val="ka-GE"/>
        </w:rPr>
        <w:t xml:space="preserve">  წლის  „სიცოცხლის ელჩები“-ს გამარჯვებული ნომინანტები!</w:t>
      </w:r>
    </w:p>
    <w:p w14:paraId="11704C3E" w14:textId="63C23792" w:rsidR="003B3EDF" w:rsidRPr="003B3EDF" w:rsidRDefault="003B3EDF" w:rsidP="003B3EDF">
      <w:pPr>
        <w:rPr>
          <w:rFonts w:ascii="Sylfaen" w:hAnsi="Sylfaen" w:cs="BPG Algeti"/>
          <w:sz w:val="20"/>
        </w:rPr>
      </w:pPr>
      <w:r w:rsidRPr="003B3EDF">
        <w:rPr>
          <w:rFonts w:ascii="Sylfaen" w:hAnsi="Sylfaen" w:cs="BPG Algeti"/>
          <w:sz w:val="20"/>
          <w:lang w:val="ka-GE"/>
        </w:rPr>
        <w:t>ევექსი ჰოსპიტლების  ერთერთი მასშტაბური პროექტის „სიცოცხლის ელჩები“ 20</w:t>
      </w:r>
      <w:r w:rsidR="00DA0A0C">
        <w:rPr>
          <w:rFonts w:ascii="Sylfaen" w:hAnsi="Sylfaen" w:cs="BPG Algeti"/>
          <w:sz w:val="20"/>
          <w:lang w:val="en-US"/>
        </w:rPr>
        <w:t xml:space="preserve">21 </w:t>
      </w:r>
      <w:r w:rsidRPr="003B3EDF">
        <w:rPr>
          <w:rFonts w:ascii="Sylfaen" w:hAnsi="Sylfaen" w:cs="BPG Algeti"/>
          <w:sz w:val="20"/>
          <w:lang w:val="ka-GE"/>
        </w:rPr>
        <w:t>წლის   დაჯილდოების ღონისძიება.</w:t>
      </w:r>
    </w:p>
    <w:p w14:paraId="1C29956E" w14:textId="3A175389" w:rsidR="003B3EDF" w:rsidRPr="003B3EDF" w:rsidRDefault="003B3EDF" w:rsidP="003B3EDF">
      <w:pPr>
        <w:rPr>
          <w:rFonts w:ascii="Sylfaen" w:hAnsi="Sylfaen" w:cs="BPG Algeti"/>
          <w:b/>
          <w:bCs/>
          <w:sz w:val="20"/>
          <w:lang w:val="ka-GE"/>
        </w:rPr>
      </w:pPr>
      <w:r w:rsidRPr="003B3EDF">
        <w:rPr>
          <w:rFonts w:ascii="Sylfaen" w:hAnsi="Sylfaen" w:cs="BPG Algeti"/>
          <w:sz w:val="20"/>
          <w:lang w:val="ka-GE"/>
        </w:rPr>
        <w:t xml:space="preserve">ღონისძიების ჩატარების სავარაუდო დრო:  </w:t>
      </w:r>
      <w:r w:rsidRPr="003B3EDF">
        <w:rPr>
          <w:rFonts w:ascii="Sylfaen" w:hAnsi="Sylfaen" w:cs="BPG Algeti"/>
          <w:b/>
          <w:bCs/>
          <w:sz w:val="20"/>
          <w:lang w:val="ka-GE"/>
        </w:rPr>
        <w:t>2</w:t>
      </w:r>
      <w:r w:rsidR="00DA0A0C">
        <w:rPr>
          <w:rFonts w:ascii="Sylfaen" w:hAnsi="Sylfaen" w:cs="BPG Algeti"/>
          <w:b/>
          <w:bCs/>
          <w:sz w:val="20"/>
          <w:lang w:val="ka-GE"/>
        </w:rPr>
        <w:t xml:space="preserve"> აპრილი</w:t>
      </w:r>
    </w:p>
    <w:p w14:paraId="02566B91" w14:textId="77777777" w:rsidR="003B3EDF" w:rsidRPr="003B3EDF" w:rsidRDefault="003B3EDF" w:rsidP="003B3EDF">
      <w:pPr>
        <w:rPr>
          <w:rFonts w:ascii="Sylfaen" w:hAnsi="Sylfaen" w:cs="BPG Algeti"/>
          <w:b/>
          <w:bCs/>
          <w:sz w:val="20"/>
          <w:lang w:val="ka-GE"/>
        </w:rPr>
      </w:pPr>
      <w:r w:rsidRPr="003B3EDF">
        <w:rPr>
          <w:rFonts w:ascii="Sylfaen" w:hAnsi="Sylfaen" w:cs="BPG Algeti"/>
          <w:sz w:val="20"/>
          <w:lang w:val="ka-GE"/>
        </w:rPr>
        <w:t>ღონისძიების სავარაუდო ხანგრძლივობა :</w:t>
      </w:r>
      <w:r w:rsidRPr="003B3EDF">
        <w:rPr>
          <w:rFonts w:ascii="Sylfaen" w:hAnsi="Sylfaen" w:cs="BPG Algeti"/>
          <w:b/>
          <w:bCs/>
          <w:sz w:val="20"/>
          <w:lang w:val="ka-GE"/>
        </w:rPr>
        <w:t xml:space="preserve"> 2 – 3 საათი</w:t>
      </w:r>
    </w:p>
    <w:p w14:paraId="48693B8B" w14:textId="0B39A412" w:rsidR="003B3EDF" w:rsidRDefault="003B3EDF" w:rsidP="003B3EDF">
      <w:pPr>
        <w:rPr>
          <w:rFonts w:ascii="Sylfaen" w:hAnsi="Sylfaen" w:cs="BPG Algeti"/>
          <w:b/>
          <w:bCs/>
          <w:sz w:val="20"/>
          <w:lang w:val="ka-GE"/>
        </w:rPr>
      </w:pPr>
      <w:r w:rsidRPr="003B3EDF">
        <w:rPr>
          <w:rFonts w:ascii="Sylfaen" w:hAnsi="Sylfaen" w:cs="BPG Algeti"/>
          <w:b/>
          <w:bCs/>
          <w:sz w:val="20"/>
          <w:lang w:val="ka-GE"/>
        </w:rPr>
        <w:t xml:space="preserve">სატენდერო წინადადება მოიაზრებს  ღონისძიების </w:t>
      </w:r>
      <w:r w:rsidR="0036552C">
        <w:rPr>
          <w:rFonts w:ascii="Sylfaen" w:hAnsi="Sylfaen" w:cs="BPG Algeti"/>
          <w:b/>
          <w:bCs/>
          <w:sz w:val="20"/>
          <w:lang w:val="ka-GE"/>
        </w:rPr>
        <w:t>სცენარის შემუშავებასა და დაგეგმვას, მათ შორის, ლოკაციის შერჩევას - ძირითადი კონცეფციის გათვალისწინებით.</w:t>
      </w:r>
    </w:p>
    <w:p w14:paraId="00A38B34" w14:textId="77777777" w:rsidR="003B3EDF" w:rsidRPr="003B3EDF" w:rsidRDefault="003B3EDF" w:rsidP="003B3EDF">
      <w:pPr>
        <w:rPr>
          <w:rFonts w:ascii="Sylfaen" w:hAnsi="Sylfaen" w:cs="BPG Algeti"/>
          <w:b/>
          <w:bCs/>
          <w:sz w:val="20"/>
          <w:lang w:val="ka-GE"/>
        </w:rPr>
      </w:pPr>
    </w:p>
    <w:p w14:paraId="5C95DE6F" w14:textId="77777777" w:rsidR="003B3EDF" w:rsidRPr="003B3EDF" w:rsidRDefault="003B3EDF" w:rsidP="003B3EDF">
      <w:pPr>
        <w:rPr>
          <w:rFonts w:ascii="Sylfaen" w:hAnsi="Sylfaen" w:cs="BPG Algeti"/>
          <w:b/>
          <w:bCs/>
          <w:sz w:val="20"/>
          <w:lang w:val="ka-GE"/>
        </w:rPr>
      </w:pPr>
      <w:r w:rsidRPr="003B3EDF">
        <w:rPr>
          <w:rFonts w:ascii="Sylfaen" w:hAnsi="Sylfaen" w:cs="BPG Algeti"/>
          <w:b/>
          <w:bCs/>
          <w:sz w:val="20"/>
          <w:lang w:val="ka-GE"/>
        </w:rPr>
        <w:t>ღონისძიების კონცეფცია :</w:t>
      </w:r>
    </w:p>
    <w:p w14:paraId="7C833318" w14:textId="1BBFB02E" w:rsidR="003B3EDF" w:rsidRPr="003B3EDF" w:rsidRDefault="003B3EDF" w:rsidP="003B3EDF">
      <w:pPr>
        <w:rPr>
          <w:rFonts w:ascii="Sylfaen" w:hAnsi="Sylfaen" w:cs="BPG Algeti"/>
          <w:sz w:val="20"/>
          <w:lang w:val="ka-GE"/>
        </w:rPr>
      </w:pPr>
      <w:r w:rsidRPr="003B3EDF">
        <w:rPr>
          <w:rFonts w:ascii="Sylfaen" w:hAnsi="Sylfaen" w:cs="BPG Algeti"/>
          <w:sz w:val="20"/>
          <w:lang w:val="ka-GE"/>
        </w:rPr>
        <w:t xml:space="preserve"> ღონისძიების მთავარი კონცეფცია სამედიცინო პერსონალის დაფასებასა და მადლიერებაზე უნდა იყოს აგებული. თითოეული მათგანის როლის წარმოჩენა, როგორც  სიცოცხლის ელჩები, რომლებიც თავიანთი საქმით ემსახურებიან ყველაზე დიდ </w:t>
      </w:r>
      <w:r w:rsidRPr="003B3EDF">
        <w:rPr>
          <w:rFonts w:ascii="Sylfaen" w:hAnsi="Sylfaen" w:cs="BPG Algeti"/>
          <w:sz w:val="20"/>
          <w:lang w:val="ka-GE"/>
        </w:rPr>
        <w:lastRenderedPageBreak/>
        <w:t>ფასეულობას, სიცოცხლის გადარჩენას. ღონისძიებაზე უნდა გამოვლინდნენ 202</w:t>
      </w:r>
      <w:r w:rsidR="00DA0A0C">
        <w:rPr>
          <w:rFonts w:ascii="Sylfaen" w:hAnsi="Sylfaen" w:cs="BPG Algeti"/>
          <w:sz w:val="20"/>
          <w:lang w:val="ka-GE"/>
        </w:rPr>
        <w:t>1</w:t>
      </w:r>
      <w:r w:rsidRPr="003B3EDF">
        <w:rPr>
          <w:rFonts w:ascii="Sylfaen" w:hAnsi="Sylfaen" w:cs="BPG Algeti"/>
          <w:sz w:val="20"/>
          <w:lang w:val="ka-GE"/>
        </w:rPr>
        <w:t xml:space="preserve"> წლის პროექტის  გამარჯვებული ნომინანტები. </w:t>
      </w:r>
    </w:p>
    <w:p w14:paraId="504C19B4" w14:textId="02EB6146" w:rsidR="003B3EDF" w:rsidRPr="003B3EDF" w:rsidRDefault="003B3EDF" w:rsidP="003B3EDF">
      <w:pPr>
        <w:rPr>
          <w:rFonts w:ascii="Sylfaen" w:hAnsi="Sylfaen" w:cs="BPG Algeti"/>
          <w:sz w:val="20"/>
          <w:lang w:val="ka-GE"/>
        </w:rPr>
      </w:pPr>
      <w:r w:rsidRPr="003B3EDF">
        <w:rPr>
          <w:rFonts w:ascii="Sylfaen" w:hAnsi="Sylfaen" w:cs="BPG Algeti"/>
          <w:sz w:val="20"/>
          <w:lang w:val="ka-GE"/>
        </w:rPr>
        <w:t xml:space="preserve"> </w:t>
      </w:r>
      <w:r w:rsidR="003C5961">
        <w:rPr>
          <w:rFonts w:ascii="Sylfaen" w:hAnsi="Sylfaen" w:cs="BPG Algeti"/>
          <w:sz w:val="20"/>
          <w:lang w:val="ka-GE"/>
        </w:rPr>
        <w:t>დაჯილდოვება</w:t>
      </w:r>
      <w:r w:rsidRPr="003B3EDF">
        <w:rPr>
          <w:rFonts w:ascii="Sylfaen" w:hAnsi="Sylfaen" w:cs="BPG Algeti"/>
          <w:sz w:val="20"/>
          <w:lang w:val="ka-GE"/>
        </w:rPr>
        <w:t xml:space="preserve"> სრული ტექნიკური უზრუნველყოფით</w:t>
      </w:r>
      <w:r w:rsidR="003C5961">
        <w:rPr>
          <w:rFonts w:ascii="Sylfaen" w:hAnsi="Sylfaen" w:cs="BPG Algeti"/>
          <w:sz w:val="20"/>
          <w:lang w:val="ka-GE"/>
        </w:rPr>
        <w:t xml:space="preserve"> </w:t>
      </w:r>
      <w:r w:rsidRPr="003B3EDF">
        <w:rPr>
          <w:rFonts w:ascii="Sylfaen" w:hAnsi="Sylfaen" w:cs="BPG Algeti"/>
          <w:sz w:val="20"/>
          <w:lang w:val="ka-GE"/>
        </w:rPr>
        <w:t>უნდა განხორციელდეს</w:t>
      </w:r>
      <w:r w:rsidR="003C5961">
        <w:rPr>
          <w:rFonts w:ascii="Sylfaen" w:hAnsi="Sylfaen" w:cs="BPG Algeti"/>
          <w:sz w:val="20"/>
          <w:lang w:val="ka-GE"/>
        </w:rPr>
        <w:t>.</w:t>
      </w:r>
      <w:r w:rsidRPr="003B3EDF">
        <w:rPr>
          <w:rFonts w:ascii="Sylfaen" w:hAnsi="Sylfaen" w:cs="BPG Algeti"/>
          <w:sz w:val="20"/>
          <w:lang w:val="ka-GE"/>
        </w:rPr>
        <w:t xml:space="preserve"> ღონისძიება უნდა უზრუნველყოფდეს  თემატურ  აუდიო/ვიდეო მხარდაჭერას და მთლიან დრამატურგიულ კომპონენტს, რომ</w:t>
      </w:r>
      <w:r w:rsidR="003C5961">
        <w:rPr>
          <w:rFonts w:ascii="Sylfaen" w:hAnsi="Sylfaen" w:cs="BPG Algeti"/>
          <w:sz w:val="20"/>
          <w:lang w:val="ka-GE"/>
        </w:rPr>
        <w:t xml:space="preserve">ელიც გუსლისხმობს კონცერტის ჩატარების უზრუნველყოფას. </w:t>
      </w:r>
      <w:r w:rsidRPr="003B3EDF">
        <w:rPr>
          <w:rFonts w:ascii="Sylfaen" w:hAnsi="Sylfaen" w:cs="BPG Algeti"/>
          <w:sz w:val="20"/>
          <w:lang w:val="ka-GE"/>
        </w:rPr>
        <w:t xml:space="preserve">ღონისძიება შესაძლოა მოიაზრებდეს  წინა მოსამზადებელ კამპანიას, რომლის საშუალებითაც მოხდება ევექსი ჰოსპიტლების თანამშრომლების დაინტერესება და ჩართულობის გაზრდა. </w:t>
      </w:r>
    </w:p>
    <w:p w14:paraId="1282DD25" w14:textId="49EB91C6" w:rsidR="003B3EDF" w:rsidRPr="003B3EDF" w:rsidRDefault="003B3EDF" w:rsidP="003B3EDF">
      <w:pPr>
        <w:rPr>
          <w:rFonts w:ascii="Sylfaen" w:hAnsi="Sylfaen" w:cs="BPG Algeti"/>
          <w:sz w:val="20"/>
          <w:lang w:val="ka-GE"/>
        </w:rPr>
      </w:pPr>
      <w:r w:rsidRPr="003B3EDF">
        <w:rPr>
          <w:rFonts w:ascii="Sylfaen" w:hAnsi="Sylfaen" w:cs="BPG Algeti"/>
          <w:sz w:val="20"/>
          <w:lang w:val="ka-GE"/>
        </w:rPr>
        <w:t xml:space="preserve">სასურველია გამარჯვებული  ნომინაციის მონაწილე </w:t>
      </w:r>
      <w:r w:rsidR="00DA0A0C">
        <w:rPr>
          <w:rFonts w:ascii="Sylfaen" w:hAnsi="Sylfaen" w:cs="BPG Algeti"/>
          <w:sz w:val="20"/>
          <w:lang w:val="ka-GE"/>
        </w:rPr>
        <w:t>მედპერსონალის</w:t>
      </w:r>
      <w:r w:rsidRPr="003B3EDF">
        <w:rPr>
          <w:rFonts w:ascii="Sylfaen" w:hAnsi="Sylfaen" w:cs="BPG Algeti"/>
          <w:sz w:val="20"/>
          <w:lang w:val="ka-GE"/>
        </w:rPr>
        <w:t xml:space="preserve"> ჩართვა ღონისძიებაში. ასევე შესაძლოა კომპანიიდან მოწვეული სტუმრების ჩართულობა.  ღონისძიებაში სპიკერებად ჩართული ადამიანების რაოდენობა დამოკიდებულია ღონისძიების კონცეფციაზე. </w:t>
      </w:r>
    </w:p>
    <w:p w14:paraId="416A843F" w14:textId="77777777" w:rsidR="003B3EDF" w:rsidRPr="003B3EDF" w:rsidRDefault="003B3EDF" w:rsidP="003B3EDF">
      <w:pPr>
        <w:rPr>
          <w:rFonts w:ascii="Sylfaen" w:hAnsi="Sylfaen" w:cs="BPG Algeti"/>
          <w:sz w:val="20"/>
          <w:lang w:val="ka-GE"/>
        </w:rPr>
      </w:pPr>
      <w:r w:rsidRPr="003B3EDF">
        <w:rPr>
          <w:rFonts w:ascii="Sylfaen" w:hAnsi="Sylfaen" w:cs="BPG Algeti"/>
          <w:b/>
          <w:bCs/>
          <w:sz w:val="20"/>
          <w:lang w:val="ka-GE"/>
        </w:rPr>
        <w:t>ჯილდო:</w:t>
      </w:r>
      <w:r w:rsidRPr="003B3EDF">
        <w:rPr>
          <w:rFonts w:ascii="Sylfaen" w:hAnsi="Sylfaen" w:cs="BPG Algeti"/>
          <w:sz w:val="20"/>
          <w:lang w:val="ka-GE"/>
        </w:rPr>
        <w:t xml:space="preserve"> გამარჯვებულ ნომინანტებს გადაეცემათ  ჯილდოები, სიცოცხლის ელჩების ორდენი, რომელის დამზადებასაც ევექსი ჰოსპიტლები უზრუნველყოფს. </w:t>
      </w:r>
    </w:p>
    <w:p w14:paraId="5692E632" w14:textId="6E537BD0" w:rsidR="003B3EDF" w:rsidRDefault="003B3EDF" w:rsidP="003B3EDF">
      <w:pPr>
        <w:rPr>
          <w:rFonts w:ascii="Sylfaen" w:hAnsi="Sylfaen" w:cs="BPG Algeti"/>
          <w:b/>
          <w:bCs/>
          <w:sz w:val="20"/>
          <w:lang w:val="ka-GE"/>
        </w:rPr>
      </w:pPr>
    </w:p>
    <w:p w14:paraId="0B9B3964" w14:textId="72DCF3B3" w:rsidR="003B3EDF" w:rsidRDefault="003B3EDF" w:rsidP="003B3EDF">
      <w:pPr>
        <w:rPr>
          <w:rFonts w:ascii="Sylfaen" w:hAnsi="Sylfaen" w:cs="BPG Algeti"/>
          <w:sz w:val="20"/>
          <w:lang w:val="ka-GE"/>
        </w:rPr>
      </w:pPr>
      <w:r w:rsidRPr="003B3EDF">
        <w:rPr>
          <w:rFonts w:ascii="Sylfaen" w:hAnsi="Sylfaen" w:cs="BPG Algeti"/>
          <w:b/>
          <w:bCs/>
          <w:sz w:val="20"/>
          <w:lang w:val="ka-GE"/>
        </w:rPr>
        <w:t xml:space="preserve">ღონისძიების გაშუქება ორგანიზაციაში : </w:t>
      </w:r>
      <w:r w:rsidRPr="003B3EDF">
        <w:rPr>
          <w:rFonts w:ascii="Sylfaen" w:hAnsi="Sylfaen" w:cs="BPG Algeti"/>
          <w:sz w:val="20"/>
          <w:lang w:val="ka-GE"/>
        </w:rPr>
        <w:t xml:space="preserve">ღონისძიება უნდა გაშუქდეს ლაივ სტრიმების მეშვეობით; ჰოსპიტლების ფეისბუქ გვერდებზე;  </w:t>
      </w:r>
    </w:p>
    <w:p w14:paraId="5ECE9827" w14:textId="36AFE8CF" w:rsidR="003B3EDF" w:rsidRDefault="003B3EDF" w:rsidP="003B3EDF">
      <w:pPr>
        <w:rPr>
          <w:rFonts w:ascii="Sylfaen" w:hAnsi="Sylfaen" w:cs="BPG Algeti"/>
          <w:sz w:val="20"/>
          <w:lang w:val="ka-GE"/>
        </w:rPr>
      </w:pPr>
    </w:p>
    <w:p w14:paraId="62CE2431" w14:textId="77777777" w:rsidR="003B3EDF" w:rsidRPr="003B3EDF" w:rsidRDefault="003B3EDF" w:rsidP="003B3EDF">
      <w:pPr>
        <w:rPr>
          <w:rFonts w:ascii="Sylfaen" w:hAnsi="Sylfaen" w:cs="BPG Algeti"/>
          <w:sz w:val="20"/>
          <w:lang w:val="ka-GE"/>
        </w:rPr>
      </w:pPr>
      <w:r w:rsidRPr="003B3EDF">
        <w:rPr>
          <w:rFonts w:ascii="Sylfaen" w:hAnsi="Sylfaen" w:cs="BPG Algeti"/>
          <w:b/>
          <w:bCs/>
          <w:sz w:val="20"/>
          <w:lang w:val="ka-GE"/>
        </w:rPr>
        <w:t>ინფორმაციის გავრცელება  ორგანიზაციაში:</w:t>
      </w:r>
      <w:r w:rsidRPr="003B3EDF">
        <w:rPr>
          <w:rFonts w:ascii="Sylfaen" w:hAnsi="Sylfaen" w:cs="BPG Algeti"/>
          <w:sz w:val="20"/>
          <w:lang w:val="ka-GE"/>
        </w:rPr>
        <w:t xml:space="preserve"> ღონისძიებისა და ლაივ სტრიმის შესახებ ინფორმაცია გავრცელდება პროაქტიულად ყველა საკომუნიკაციო არხის მეშვეობით : </w:t>
      </w:r>
    </w:p>
    <w:p w14:paraId="13C1C47A" w14:textId="7FADC761" w:rsidR="003B3EDF" w:rsidRPr="00DA1EE3" w:rsidRDefault="003B3EDF" w:rsidP="003B3EDF">
      <w:pPr>
        <w:rPr>
          <w:rFonts w:ascii="BPG Algeti" w:hAnsi="BPG Algeti" w:cs="BPG Algeti"/>
        </w:rPr>
      </w:pPr>
      <w:r w:rsidRPr="003B3EDF">
        <w:rPr>
          <w:rFonts w:ascii="Sylfaen" w:hAnsi="Sylfaen" w:cs="BPG Algeti"/>
          <w:sz w:val="20"/>
          <w:lang w:val="ka-GE"/>
        </w:rPr>
        <w:t>სიცოცხლის ელჩების პროექტის დეტალური ინფორმაცია შეგიძლიათ იხილოთ ვებ-გვერდზე</w:t>
      </w:r>
      <w:r>
        <w:rPr>
          <w:rFonts w:ascii="BPG Algeti" w:hAnsi="BPG Algeti" w:cs="BPG Algeti"/>
          <w:lang w:val="ka-GE"/>
        </w:rPr>
        <w:t xml:space="preserve"> </w:t>
      </w:r>
      <w:hyperlink r:id="rId8" w:history="1">
        <w:r w:rsidRPr="0097106C">
          <w:rPr>
            <w:rStyle w:val="Hyperlink"/>
            <w:rFonts w:ascii="BPG Algeti" w:hAnsi="BPG Algeti" w:cs="BPG Algeti"/>
          </w:rPr>
          <w:t>www.elchebi.ge</w:t>
        </w:r>
      </w:hyperlink>
      <w:r>
        <w:rPr>
          <w:rFonts w:ascii="BPG Algeti" w:hAnsi="BPG Algeti" w:cs="BPG Algeti"/>
        </w:rPr>
        <w:t xml:space="preserve"> </w:t>
      </w:r>
    </w:p>
    <w:p w14:paraId="7A7430C8" w14:textId="2EB10D51" w:rsidR="008243FC" w:rsidRPr="003B3EDF" w:rsidRDefault="008243FC" w:rsidP="003B3EDF">
      <w:pPr>
        <w:rPr>
          <w:rFonts w:ascii="Sylfaen" w:hAnsi="Sylfaen" w:cs="Sylfaen"/>
          <w:sz w:val="20"/>
          <w:lang w:val="ka-GE"/>
        </w:rPr>
      </w:pPr>
    </w:p>
    <w:p w14:paraId="312BEA32" w14:textId="38118097" w:rsidR="00276D4E" w:rsidRDefault="00276D4E" w:rsidP="003D50F5">
      <w:pPr>
        <w:ind w:left="360" w:firstLine="360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სატენდერო მოთხოვნები:</w:t>
      </w:r>
    </w:p>
    <w:p w14:paraId="2EA7A0DD" w14:textId="3A761A80" w:rsidR="00404252" w:rsidRPr="00404252" w:rsidRDefault="00404252" w:rsidP="00404252">
      <w:pPr>
        <w:rPr>
          <w:rFonts w:ascii="Sylfaen" w:hAnsi="Sylfaen" w:cs="Sylfaen"/>
          <w:b/>
          <w:sz w:val="20"/>
          <w:lang w:val="ka-GE"/>
        </w:rPr>
      </w:pPr>
    </w:p>
    <w:p w14:paraId="075BDD88" w14:textId="4BB6D313" w:rsidR="00404252" w:rsidRPr="00B46FD4" w:rsidRDefault="00404252" w:rsidP="00404252">
      <w:pPr>
        <w:pStyle w:val="ListParagraph"/>
        <w:numPr>
          <w:ilvl w:val="0"/>
          <w:numId w:val="24"/>
        </w:num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Cs/>
          <w:sz w:val="20"/>
          <w:lang w:val="ka-GE"/>
        </w:rPr>
        <w:t>პრეტენდენტმა უნდა შემოგვთავაზოს ძირითადი იდეა</w:t>
      </w:r>
      <w:r w:rsidR="00DA1EE3">
        <w:rPr>
          <w:rFonts w:ascii="Sylfaen" w:hAnsi="Sylfaen" w:cs="Sylfaen"/>
          <w:bCs/>
          <w:sz w:val="20"/>
          <w:lang w:val="ka-GE"/>
        </w:rPr>
        <w:t>,</w:t>
      </w:r>
      <w:r>
        <w:rPr>
          <w:rFonts w:ascii="Sylfaen" w:hAnsi="Sylfaen" w:cs="Sylfaen"/>
          <w:bCs/>
          <w:sz w:val="20"/>
          <w:lang w:val="ka-GE"/>
        </w:rPr>
        <w:t xml:space="preserve"> ტენდერით შესასყიდი მომსახურების აღწერილობა/სპეციფიკაციებში წარმოდგენილი ღონისძიების კონცეფციის მიხედვით.</w:t>
      </w:r>
    </w:p>
    <w:p w14:paraId="3FCC5CBD" w14:textId="1D4C760C" w:rsidR="00B46FD4" w:rsidRPr="00404252" w:rsidRDefault="00B46FD4" w:rsidP="00404252">
      <w:pPr>
        <w:pStyle w:val="ListParagraph"/>
        <w:numPr>
          <w:ilvl w:val="0"/>
          <w:numId w:val="24"/>
        </w:num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Cs/>
          <w:sz w:val="20"/>
          <w:lang w:val="ka-GE"/>
        </w:rPr>
        <w:t xml:space="preserve">პრეტენდეტმა უნდა შემოგვთავაზოს ლოკაცია, სცენარის და ძირითადი კონცეფციის გათვალისწინებით; </w:t>
      </w:r>
    </w:p>
    <w:p w14:paraId="7C9A7EF3" w14:textId="22C0C5C5" w:rsidR="008C33B1" w:rsidRDefault="00D574DC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პრეტენდენტს უნდა გააჩნდეს </w:t>
      </w:r>
      <w:r w:rsidR="003B3EDF">
        <w:rPr>
          <w:rFonts w:ascii="Sylfaen" w:hAnsi="Sylfaen" w:cs="Sylfaen"/>
          <w:sz w:val="20"/>
          <w:lang w:val="ka-GE"/>
        </w:rPr>
        <w:t>აღნიშნულ სფეროში მოღვაწეობის</w:t>
      </w:r>
      <w:r>
        <w:rPr>
          <w:rFonts w:ascii="Sylfaen" w:hAnsi="Sylfaen" w:cs="Sylfaen"/>
          <w:sz w:val="20"/>
          <w:lang w:val="ka-GE"/>
        </w:rPr>
        <w:t xml:space="preserve"> მინიმუმ 2 წლიანი გამოცდილება.</w:t>
      </w:r>
    </w:p>
    <w:p w14:paraId="7DF2A9FC" w14:textId="15FC4BAD" w:rsidR="002C6E99" w:rsidRPr="00DA1EE3" w:rsidRDefault="00D574DC" w:rsidP="001702D1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თუ კომპანია ახალი შექმნილია, მასში დასაქმებული ხალხის პირადი სამუშაო გამოცდილება აღნიშნულ სფეროში უნდა </w:t>
      </w:r>
      <w:r w:rsidR="0098162E">
        <w:rPr>
          <w:rFonts w:ascii="Sylfaen" w:hAnsi="Sylfaen" w:cs="Sylfaen"/>
          <w:sz w:val="20"/>
          <w:lang w:val="ka-GE"/>
        </w:rPr>
        <w:t>იყოს</w:t>
      </w:r>
      <w:r>
        <w:rPr>
          <w:rFonts w:ascii="Sylfaen" w:hAnsi="Sylfaen" w:cs="Sylfaen"/>
          <w:sz w:val="20"/>
          <w:lang w:val="ka-GE"/>
        </w:rPr>
        <w:t xml:space="preserve"> არანაკლებ 4 წლისა.</w:t>
      </w:r>
    </w:p>
    <w:p w14:paraId="362C9F38" w14:textId="77777777" w:rsidR="002C6E99" w:rsidRPr="008D187E" w:rsidRDefault="002C6E99" w:rsidP="001702D1">
      <w:pPr>
        <w:rPr>
          <w:rFonts w:ascii="Sylfaen" w:hAnsi="Sylfaen" w:cs="Sylfaen"/>
          <w:sz w:val="20"/>
          <w:lang w:val="ka-GE"/>
        </w:rPr>
      </w:pPr>
    </w:p>
    <w:p w14:paraId="50D76F6F" w14:textId="674C1330" w:rsidR="001702D1" w:rsidRPr="003D50F5" w:rsidRDefault="008C33B1" w:rsidP="001702D1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</w:t>
      </w:r>
      <w:r w:rsidR="00276D4E" w:rsidRPr="003D50F5">
        <w:rPr>
          <w:rFonts w:ascii="Sylfaen" w:hAnsi="Sylfaen" w:cs="Sylfaen"/>
          <w:b/>
          <w:sz w:val="20"/>
          <w:lang w:val="ka-GE"/>
        </w:rPr>
        <w:t>დამატებითი ინფორმაცია:</w:t>
      </w:r>
    </w:p>
    <w:p w14:paraId="3B8E3AC8" w14:textId="19CCD10B" w:rsidR="00F602FD" w:rsidRPr="0098723F" w:rsidRDefault="00F602FD" w:rsidP="0098723F">
      <w:pPr>
        <w:pStyle w:val="ListParagraph"/>
        <w:numPr>
          <w:ilvl w:val="0"/>
          <w:numId w:val="22"/>
        </w:numPr>
        <w:tabs>
          <w:tab w:val="left" w:pos="720"/>
          <w:tab w:val="left" w:pos="1080"/>
        </w:tabs>
        <w:ind w:left="720"/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t>გამარჯვებულ კომპანიასთან სს“ევექსის ჰოსპიტლები“ გააფორმებს ხელშეკრულებას</w:t>
      </w:r>
      <w:r w:rsidRPr="0098723F">
        <w:rPr>
          <w:rFonts w:ascii="Sylfaen" w:hAnsi="Sylfaen" w:cs="Sylfaen"/>
          <w:sz w:val="20"/>
          <w:lang w:val="ka-GE"/>
        </w:rPr>
        <w:t>.</w:t>
      </w:r>
    </w:p>
    <w:p w14:paraId="48BD2FBB" w14:textId="77777777" w:rsidR="00995AF6" w:rsidRDefault="00F602FD" w:rsidP="001D2EDB">
      <w:pPr>
        <w:pStyle w:val="ListParagraph"/>
        <w:numPr>
          <w:ilvl w:val="0"/>
          <w:numId w:val="23"/>
        </w:numPr>
        <w:ind w:left="72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ანგარიშსწორება</w:t>
      </w:r>
      <w:r w:rsidR="003367B6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იწარმოებს</w:t>
      </w:r>
      <w:r w:rsidR="00DF029A">
        <w:rPr>
          <w:rFonts w:ascii="Sylfaen" w:hAnsi="Sylfaen" w:cs="Sylfaen"/>
          <w:sz w:val="20"/>
          <w:lang w:val="ka-GE"/>
        </w:rPr>
        <w:t xml:space="preserve"> უნაღდო ანგარიშწორებით</w:t>
      </w:r>
      <w:r w:rsidR="005049E3">
        <w:rPr>
          <w:rFonts w:ascii="Sylfaen" w:hAnsi="Sylfaen" w:cs="Sylfaen"/>
          <w:sz w:val="20"/>
          <w:lang w:val="ka-GE"/>
        </w:rPr>
        <w:t xml:space="preserve"> ლარში</w:t>
      </w:r>
      <w:r w:rsidR="00995AF6">
        <w:rPr>
          <w:rFonts w:ascii="Sylfaen" w:hAnsi="Sylfaen" w:cs="Sylfaen"/>
          <w:sz w:val="20"/>
          <w:lang w:val="ka-GE"/>
        </w:rPr>
        <w:t>.</w:t>
      </w:r>
    </w:p>
    <w:p w14:paraId="5C6DC121" w14:textId="12E94C13" w:rsidR="002C53F2" w:rsidRPr="00DA1EE3" w:rsidRDefault="00F602FD" w:rsidP="001D2EDB">
      <w:pPr>
        <w:pStyle w:val="ListParagraph"/>
        <w:numPr>
          <w:ilvl w:val="0"/>
          <w:numId w:val="23"/>
        </w:numPr>
        <w:ind w:left="72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</w:t>
      </w:r>
      <w:r w:rsidR="00995AF6">
        <w:rPr>
          <w:rFonts w:ascii="Sylfaen" w:hAnsi="Sylfaen" w:cs="Sylfaen"/>
          <w:sz w:val="20"/>
          <w:lang w:val="ka-GE"/>
        </w:rPr>
        <w:t>ანგარიშწორება მიმწოდებელთან განხორციელდება ხელშეკრულების შესაბამისად მიღება-ჩაბარების აქტის და ანგარიშფაქტურის საფუძველზე</w:t>
      </w:r>
      <w:r>
        <w:rPr>
          <w:rFonts w:ascii="Sylfaen" w:hAnsi="Sylfaen" w:cs="Sylfaen"/>
          <w:sz w:val="20"/>
          <w:lang w:val="ka-GE"/>
        </w:rPr>
        <w:t xml:space="preserve"> </w:t>
      </w:r>
      <w:r w:rsidR="00DF029A">
        <w:rPr>
          <w:rFonts w:ascii="Sylfaen" w:hAnsi="Sylfaen" w:cs="Sylfaen"/>
          <w:sz w:val="20"/>
          <w:lang w:val="ka-GE"/>
        </w:rPr>
        <w:t>1</w:t>
      </w:r>
      <w:r>
        <w:rPr>
          <w:rFonts w:ascii="Sylfaen" w:hAnsi="Sylfaen" w:cs="Sylfaen"/>
          <w:sz w:val="20"/>
          <w:lang w:val="ka-GE"/>
        </w:rPr>
        <w:t xml:space="preserve"> (</w:t>
      </w:r>
      <w:r w:rsidR="00DF029A">
        <w:rPr>
          <w:rFonts w:ascii="Sylfaen" w:hAnsi="Sylfaen" w:cs="Sylfaen"/>
          <w:sz w:val="20"/>
          <w:lang w:val="ka-GE"/>
        </w:rPr>
        <w:t>ერთ</w:t>
      </w:r>
      <w:r>
        <w:rPr>
          <w:rFonts w:ascii="Sylfaen" w:hAnsi="Sylfaen" w:cs="Sylfaen"/>
          <w:sz w:val="20"/>
          <w:lang w:val="ka-GE"/>
        </w:rPr>
        <w:t>) თვიანი კონსიგნაციის გათვალისწინებით.</w:t>
      </w:r>
    </w:p>
    <w:p w14:paraId="6AAA42F8" w14:textId="77777777" w:rsidR="001702D1" w:rsidRPr="008D187E" w:rsidRDefault="001702D1" w:rsidP="0042617C">
      <w:pPr>
        <w:rPr>
          <w:rFonts w:ascii="Sylfaen" w:hAnsi="Sylfaen" w:cs="Sylfaen"/>
          <w:sz w:val="20"/>
          <w:lang w:val="ka-GE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0D8E3F80" w14:textId="71661395" w:rsidR="00D6330D" w:rsidRPr="008D187E" w:rsidRDefault="00FD1B21" w:rsidP="00855E8A">
      <w:pPr>
        <w:tabs>
          <w:tab w:val="left" w:pos="720"/>
        </w:tabs>
        <w:jc w:val="center"/>
        <w:rPr>
          <w:rFonts w:ascii="Sylfaen" w:hAnsi="Sylfaen" w:cs="Sylfaen"/>
          <w:sz w:val="20"/>
          <w:lang w:val="ka-GE"/>
        </w:rPr>
      </w:pPr>
      <w:r w:rsidRPr="008410C1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8410C1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 w:rsidRPr="008410C1">
        <w:rPr>
          <w:rFonts w:ascii="Sylfaen" w:hAnsi="Sylfaen" w:cs="Sylfaen"/>
          <w:sz w:val="20"/>
          <w:lang w:val="ka-GE"/>
        </w:rPr>
        <w:t xml:space="preserve">სრულყოფილად </w:t>
      </w:r>
      <w:r w:rsidR="009E2912" w:rsidRPr="008410C1">
        <w:rPr>
          <w:rFonts w:ascii="Sylfaen" w:hAnsi="Sylfaen" w:cs="Sylfaen"/>
          <w:sz w:val="20"/>
          <w:lang w:val="ka-GE"/>
        </w:rPr>
        <w:t>წა</w:t>
      </w:r>
      <w:r w:rsidRPr="008410C1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403CCC" w:rsidRPr="008410C1">
        <w:rPr>
          <w:rFonts w:ascii="Sylfaen" w:hAnsi="Sylfaen" w:cs="Sylfaen"/>
          <w:sz w:val="20"/>
          <w:lang w:val="ka-GE"/>
        </w:rPr>
        <w:t xml:space="preserve"> შემთხვევაში</w:t>
      </w:r>
    </w:p>
    <w:p w14:paraId="37D2D802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04F91BBC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01B95B8D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3C6691E5" w14:textId="63A9BCB5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08A69EF9" w:rsidR="00ED4C82" w:rsidRPr="008D187E" w:rsidRDefault="00FF6E8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 xml:space="preserve">მომსახურების 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4B4E0FB2" w14:textId="394AF97F" w:rsidR="00A92E91" w:rsidRDefault="00FF6E8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მომსახურების</w:t>
      </w:r>
      <w:r w:rsidR="0035522B" w:rsidRPr="008D187E">
        <w:rPr>
          <w:rFonts w:ascii="Sylfaen" w:hAnsi="Sylfaen" w:cs="Sylfaen"/>
          <w:sz w:val="20"/>
          <w:lang w:val="ka-GE"/>
        </w:rPr>
        <w:t xml:space="preserve"> </w:t>
      </w:r>
      <w:r w:rsidR="003367B6">
        <w:rPr>
          <w:rFonts w:ascii="Sylfaen" w:hAnsi="Sylfaen" w:cs="Sylfaen"/>
          <w:sz w:val="20"/>
          <w:lang w:val="ka-GE"/>
        </w:rPr>
        <w:t>პირობა</w:t>
      </w:r>
    </w:p>
    <w:p w14:paraId="0CBD08CB" w14:textId="4E56E297" w:rsidR="00ED4C82" w:rsidRDefault="008C33B1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შემოთავაზებული </w:t>
      </w:r>
      <w:r w:rsidR="00FF6E85">
        <w:rPr>
          <w:rFonts w:ascii="Sylfaen" w:hAnsi="Sylfaen" w:cs="Sylfaen"/>
          <w:sz w:val="20"/>
          <w:lang w:val="ka-GE"/>
        </w:rPr>
        <w:t>მომსახურების</w:t>
      </w:r>
      <w:r>
        <w:rPr>
          <w:rFonts w:ascii="Sylfaen" w:hAnsi="Sylfaen" w:cs="Sylfaen"/>
          <w:sz w:val="20"/>
          <w:lang w:val="ka-GE"/>
        </w:rPr>
        <w:t xml:space="preserve"> ხარისხი</w:t>
      </w:r>
    </w:p>
    <w:p w14:paraId="1529A424" w14:textId="5FC698C9" w:rsidR="00B46FD4" w:rsidRDefault="00B46FD4" w:rsidP="00B46FD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ღონისძიების სცენარი</w:t>
      </w:r>
    </w:p>
    <w:p w14:paraId="60E03640" w14:textId="6035AF38" w:rsidR="00B46FD4" w:rsidRPr="00B46FD4" w:rsidRDefault="00B46FD4" w:rsidP="00B46FD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სამუშაოს დათქმულ ვადებში შესრულება 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09E24A9C" w14:textId="77777777" w:rsidR="00785F94" w:rsidRPr="001D2EDB" w:rsidRDefault="00785F94" w:rsidP="00785F94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ხელშეკრულებითა და წინამდებარე ტენდერით გათვალისწინებულ შესყიდვასთან დაკაშვირებული სხვა დოკუმენტებით განსაზღრული პირობების/ვალდებულებების განუხრელი დაცვა და შესრულება;</w:t>
      </w:r>
    </w:p>
    <w:p w14:paraId="19E7E520" w14:textId="5E6ABF55" w:rsidR="006B056D" w:rsidRPr="00785F94" w:rsidRDefault="006B056D" w:rsidP="00785F9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29DFCEC1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 </w:t>
      </w:r>
      <w:r w:rsidR="00785F94">
        <w:rPr>
          <w:rFonts w:ascii="Sylfaen" w:hAnsi="Sylfaen"/>
          <w:sz w:val="20"/>
          <w:lang w:val="ka-GE"/>
        </w:rPr>
        <w:t>მისაწოდებელი</w:t>
      </w:r>
      <w:proofErr w:type="gramEnd"/>
      <w:r w:rsidR="00785F94">
        <w:rPr>
          <w:rFonts w:ascii="Sylfaen" w:hAnsi="Sylfaen"/>
          <w:sz w:val="20"/>
          <w:lang w:val="ka-GE"/>
        </w:rPr>
        <w:t xml:space="preserve"> პროდუქციის </w:t>
      </w:r>
      <w:r w:rsidR="00C606AE">
        <w:rPr>
          <w:rFonts w:ascii="Sylfaen" w:hAnsi="Sylfaen" w:cs="Sylfaen"/>
          <w:sz w:val="20"/>
          <w:lang w:val="ka-GE"/>
        </w:rPr>
        <w:t>ხარისხზე;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7EA2CCFB" w:rsidR="006B056D" w:rsidRPr="00CD79E6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color w:val="FF0000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დოკუმენტაცია </w:t>
      </w:r>
    </w:p>
    <w:p w14:paraId="63D29F9E" w14:textId="666BB6A9" w:rsidR="006B056D" w:rsidRPr="00F24465" w:rsidRDefault="00785F94" w:rsidP="008D187E">
      <w:pPr>
        <w:rPr>
          <w:rFonts w:ascii="Times New Roman" w:hAnsi="Times New Roman"/>
          <w:sz w:val="20"/>
        </w:rPr>
      </w:pPr>
      <w:r w:rsidRPr="00F24465">
        <w:rPr>
          <w:rFonts w:ascii="Sylfaen" w:hAnsi="Sylfaen" w:cs="Sylfaen"/>
          <w:sz w:val="20"/>
          <w:lang w:val="ka-GE"/>
        </w:rPr>
        <w:t>პროდუქციის</w:t>
      </w:r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მიღება</w:t>
      </w:r>
      <w:proofErr w:type="spellEnd"/>
      <w:r w:rsidR="008D187E" w:rsidRPr="00F24465">
        <w:rPr>
          <w:rFonts w:ascii="Sylfaen" w:hAnsi="Sylfaen"/>
          <w:sz w:val="20"/>
          <w:lang w:val="ka-GE"/>
        </w:rPr>
        <w:t>-</w:t>
      </w:r>
      <w:proofErr w:type="spellStart"/>
      <w:r w:rsidR="006B056D" w:rsidRPr="00F24465">
        <w:rPr>
          <w:rFonts w:ascii="Sylfaen" w:hAnsi="Sylfaen" w:cs="Sylfaen"/>
          <w:sz w:val="20"/>
        </w:rPr>
        <w:t>ჩაბარებ</w:t>
      </w:r>
      <w:proofErr w:type="spellEnd"/>
      <w:r w:rsidR="008D187E" w:rsidRPr="00F24465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="006B056D" w:rsidRPr="00F24465">
        <w:rPr>
          <w:rFonts w:ascii="Sylfaen" w:hAnsi="Sylfaen" w:cs="Sylfaen"/>
          <w:sz w:val="20"/>
        </w:rPr>
        <w:t>კონტრაქტორმა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უნდა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მოამზადოს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შემდეგი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დოკუმენტები</w:t>
      </w:r>
      <w:proofErr w:type="spellEnd"/>
      <w:r w:rsidR="006B056D" w:rsidRPr="00F24465">
        <w:rPr>
          <w:rFonts w:ascii="Times New Roman" w:hAnsi="Times New Roman"/>
          <w:sz w:val="20"/>
        </w:rPr>
        <w:t>:</w:t>
      </w:r>
    </w:p>
    <w:p w14:paraId="361FAD1E" w14:textId="09350F1A" w:rsidR="008D187E" w:rsidRPr="00F24465" w:rsidRDefault="00785F94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F24465">
        <w:rPr>
          <w:rFonts w:ascii="Sylfaen" w:hAnsi="Sylfaen" w:cs="Sylfaen"/>
          <w:sz w:val="20"/>
          <w:lang w:val="ka-GE"/>
        </w:rPr>
        <w:t>მიღება-ჩაბარება</w:t>
      </w:r>
      <w:r w:rsidR="008D187E" w:rsidRPr="00F24465">
        <w:rPr>
          <w:rFonts w:ascii="Sylfaen" w:hAnsi="Sylfaen"/>
          <w:sz w:val="20"/>
          <w:lang w:val="ka-GE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წარმოდგენილი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უნდა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იქნას</w:t>
      </w:r>
      <w:proofErr w:type="spellEnd"/>
      <w:r w:rsidR="008D187E" w:rsidRPr="00F24465">
        <w:rPr>
          <w:rFonts w:ascii="Sylfaen" w:hAnsi="Sylfaen"/>
          <w:sz w:val="20"/>
          <w:lang w:val="ka-GE"/>
        </w:rPr>
        <w:t xml:space="preserve"> </w:t>
      </w:r>
      <w:r w:rsidRPr="00F24465">
        <w:rPr>
          <w:rFonts w:ascii="Sylfaen" w:hAnsi="Sylfaen" w:cs="Sylfaen"/>
          <w:sz w:val="20"/>
          <w:lang w:val="ka-GE"/>
        </w:rPr>
        <w:t>დადასტურებული და ხელმოწერილი ორივე მხარის მიერ.</w:t>
      </w:r>
      <w:r w:rsidR="006B056D" w:rsidRPr="00F24465">
        <w:rPr>
          <w:rFonts w:ascii="Times New Roman" w:hAnsi="Times New Roman"/>
          <w:sz w:val="20"/>
        </w:rPr>
        <w:t xml:space="preserve"> 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0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025733D1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2A4B8542" w14:textId="6AEAE434" w:rsidR="00A92E91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721108" w:rsidRPr="008D187E">
        <w:rPr>
          <w:rFonts w:ascii="Sylfaen" w:hAnsi="Sylfaen" w:cs="Sylfaen"/>
          <w:sz w:val="20"/>
          <w:lang w:val="ka-GE"/>
        </w:rPr>
        <w:t xml:space="preserve">განახლებული </w:t>
      </w:r>
      <w:r w:rsidR="00FE44AB" w:rsidRPr="008D187E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8D187E">
        <w:rPr>
          <w:rFonts w:ascii="Sylfaen" w:hAnsi="Sylfaen" w:cs="Sylfaen"/>
          <w:sz w:val="20"/>
          <w:lang w:val="ka-GE"/>
        </w:rPr>
        <w:t>რეესტრიდან</w:t>
      </w:r>
      <w:r w:rsidR="00721108" w:rsidRPr="008D187E">
        <w:rPr>
          <w:rFonts w:ascii="Sylfaen" w:hAnsi="Sylfaen" w:cs="Sylfaen"/>
          <w:sz w:val="20"/>
          <w:lang w:val="ka-GE"/>
        </w:rPr>
        <w:t>;</w:t>
      </w:r>
    </w:p>
    <w:p w14:paraId="2E43FB7C" w14:textId="77777777" w:rsidR="00A92E91" w:rsidRPr="008D187E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ცნობა </w:t>
      </w:r>
      <w:r w:rsidR="009F5BE2" w:rsidRPr="008D187E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8D187E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2704E667" w14:textId="40FFC021" w:rsidR="00464ECA" w:rsidRPr="008D187E" w:rsidRDefault="00464ECA" w:rsidP="00464ECA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 xml:space="preserve">შესრულებული პროექტების ჩამონათვალი, მსგავსი პროფილის სამუშაოებზე აქცენტირებით, </w:t>
      </w:r>
      <w:r>
        <w:rPr>
          <w:rFonts w:ascii="Sylfaen" w:hAnsi="Sylfaen"/>
          <w:color w:val="000000"/>
          <w:sz w:val="20"/>
          <w:lang w:val="ka-GE"/>
        </w:rPr>
        <w:t>მომსახურების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განხორციელების ვადების</w:t>
      </w:r>
      <w:r>
        <w:rPr>
          <w:rFonts w:ascii="Sylfaen" w:hAnsi="Sylfaen"/>
          <w:color w:val="000000"/>
          <w:sz w:val="20"/>
          <w:lang w:val="ka-GE"/>
        </w:rPr>
        <w:t>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და ბიუჯეტების მითითებით;</w:t>
      </w:r>
    </w:p>
    <w:p w14:paraId="682CC42E" w14:textId="2EEA1C03" w:rsidR="000D0A84" w:rsidRPr="008D187E" w:rsidRDefault="007D5A72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მინიმუმ ორი სარეკომენდაციო წერლილი</w:t>
      </w:r>
    </w:p>
    <w:p w14:paraId="5AF586D8" w14:textId="31477545" w:rsidR="00BD37BC" w:rsidRPr="008D187E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</w:t>
      </w:r>
      <w:r w:rsidR="005D7263" w:rsidRPr="008D187E">
        <w:rPr>
          <w:rFonts w:ascii="Sylfaen" w:hAnsi="Sylfaen"/>
          <w:color w:val="000000"/>
          <w:sz w:val="20"/>
          <w:lang w:val="ka-GE"/>
        </w:rPr>
        <w:t>, შევსებული დანართ #2-ში მითი</w:t>
      </w:r>
      <w:r w:rsidR="00714AC3" w:rsidRPr="008D187E">
        <w:rPr>
          <w:rFonts w:ascii="Sylfaen" w:hAnsi="Sylfaen"/>
          <w:color w:val="000000"/>
          <w:sz w:val="20"/>
          <w:lang w:val="ka-GE"/>
        </w:rPr>
        <w:t>თ</w:t>
      </w:r>
      <w:r w:rsidR="005D7263" w:rsidRPr="008D187E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8D187E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7A8E7EB0" w:rsidR="00E4656D" w:rsidRPr="008D187E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8D187E">
        <w:rPr>
          <w:rFonts w:ascii="Sylfaen" w:hAnsi="Sylfaen" w:cs="Sylfaen"/>
          <w:sz w:val="20"/>
          <w:lang w:val="ka-GE"/>
        </w:rPr>
        <w:t>შეთანხმებ</w:t>
      </w:r>
      <w:r w:rsidR="005D7263" w:rsidRPr="008D187E">
        <w:rPr>
          <w:rFonts w:ascii="Sylfaen" w:hAnsi="Sylfaen" w:cs="Sylfaen"/>
          <w:sz w:val="20"/>
          <w:lang w:val="ka-GE"/>
        </w:rPr>
        <w:t>ის</w:t>
      </w:r>
      <w:r w:rsidR="00D8473F" w:rsidRPr="008D187E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8D187E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 w:rsidRPr="008D187E">
        <w:rPr>
          <w:rFonts w:ascii="Sylfaen" w:hAnsi="Sylfaen" w:cs="Sylfaen"/>
          <w:sz w:val="20"/>
          <w:lang w:val="ka-GE"/>
        </w:rPr>
        <w:t>ს</w:t>
      </w:r>
      <w:r w:rsidR="005D7263" w:rsidRPr="008D187E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5A6A6C48" w14:textId="222B48EF" w:rsidR="00375CF1" w:rsidRPr="008D187E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8D187E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#4-ს სახით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3FC8F760" w14:textId="493D1E3C" w:rsidR="000D0A84" w:rsidRPr="00855E8A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და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>ხარჯთაღრიცხვა</w:t>
      </w:r>
      <w:r w:rsidR="00D8473F"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>ლარში</w:t>
      </w:r>
      <w:r w:rsidR="0045005E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2E9ACF4F" w14:textId="06E22CD3" w:rsidR="00AC1966" w:rsidRPr="005D49B3" w:rsidRDefault="005B7AE4" w:rsidP="00855E8A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9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15DA6CE4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910129">
        <w:rPr>
          <w:rFonts w:ascii="Sylfaen" w:hAnsi="Sylfaen" w:cs="Sylfaen"/>
          <w:sz w:val="20"/>
          <w:lang w:val="ka-GE"/>
        </w:rPr>
        <w:t>2</w:t>
      </w:r>
      <w:r w:rsidR="00DA0A0C">
        <w:rPr>
          <w:rFonts w:ascii="Sylfaen" w:hAnsi="Sylfaen" w:cs="Sylfaen"/>
          <w:sz w:val="20"/>
          <w:lang w:val="ka-GE"/>
        </w:rPr>
        <w:t>2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DA0A0C">
        <w:rPr>
          <w:rFonts w:ascii="Sylfaen" w:hAnsi="Sylfaen" w:cs="Sylfaen"/>
          <w:sz w:val="20"/>
          <w:lang w:val="ka-GE"/>
        </w:rPr>
        <w:t>2</w:t>
      </w:r>
      <w:r w:rsidR="00250B41">
        <w:rPr>
          <w:rFonts w:ascii="Sylfaen" w:hAnsi="Sylfaen" w:cs="Sylfaen"/>
          <w:sz w:val="20"/>
          <w:lang w:val="ka-GE"/>
        </w:rPr>
        <w:t>5</w:t>
      </w:r>
      <w:r w:rsidR="00464ECA">
        <w:rPr>
          <w:rFonts w:ascii="Sylfaen" w:hAnsi="Sylfaen" w:cs="Sylfaen"/>
          <w:sz w:val="20"/>
          <w:lang w:val="ka-GE"/>
        </w:rPr>
        <w:t xml:space="preserve"> </w:t>
      </w:r>
      <w:r w:rsidR="00910129">
        <w:rPr>
          <w:rFonts w:ascii="Sylfaen" w:hAnsi="Sylfaen" w:cs="Sylfaen"/>
          <w:sz w:val="20"/>
          <w:lang w:val="ka-GE"/>
        </w:rPr>
        <w:t>თებერვლი</w:t>
      </w:r>
      <w:r w:rsidR="0036155F">
        <w:rPr>
          <w:rFonts w:ascii="Sylfaen" w:hAnsi="Sylfaen" w:cs="Sylfaen"/>
          <w:sz w:val="20"/>
          <w:lang w:val="ka-GE"/>
        </w:rPr>
        <w:t xml:space="preserve"> 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07CD4986" w:rsidR="00A92E91" w:rsidRPr="0045005E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</w:t>
      </w:r>
      <w:bookmarkStart w:id="1" w:name="_GoBack"/>
      <w:bookmarkEnd w:id="1"/>
      <w:r w:rsidRPr="008D187E">
        <w:rPr>
          <w:rFonts w:ascii="Sylfaen" w:hAnsi="Sylfaen" w:cs="Sylfaen"/>
          <w:sz w:val="20"/>
          <w:lang w:val="ka-GE"/>
        </w:rPr>
        <w:t>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>:</w:t>
      </w:r>
      <w:r w:rsidR="0045005E">
        <w:rPr>
          <w:rFonts w:ascii="Sylfaen" w:hAnsi="Sylfaen" w:cs="Sylfaen"/>
          <w:sz w:val="20"/>
          <w:lang w:val="en-US"/>
        </w:rPr>
        <w:t xml:space="preserve"> </w:t>
      </w:r>
      <w:hyperlink r:id="rId10" w:history="1">
        <w:r w:rsidR="0045005E" w:rsidRPr="007128BA">
          <w:rPr>
            <w:rStyle w:val="Hyperlink"/>
            <w:rFonts w:ascii="Sylfaen" w:hAnsi="Sylfaen" w:cs="Sylfaen"/>
            <w:sz w:val="20"/>
            <w:lang w:val="en-US"/>
          </w:rPr>
          <w:t>nsaghinashvili@evex.ge</w:t>
        </w:r>
      </w:hyperlink>
      <w:r w:rsidR="0045005E">
        <w:rPr>
          <w:rFonts w:ascii="Sylfaen" w:hAnsi="Sylfaen" w:cs="Sylfaen"/>
          <w:sz w:val="20"/>
          <w:lang w:val="en-US"/>
        </w:rPr>
        <w:t xml:space="preserve"> </w:t>
      </w:r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17C12891" w:rsidR="00A92E91" w:rsidRPr="00F130B3" w:rsidRDefault="008F0CE7" w:rsidP="00236C2C">
      <w:pPr>
        <w:rPr>
          <w:rFonts w:ascii="Times New Roman" w:hAnsi="Times New Roma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შესყიდვის პროცედურებთან დაკავშირებული კითზვების არსებობის შემთხვევაში გთხოვთ</w:t>
      </w:r>
      <w:r>
        <w:rPr>
          <w:rFonts w:ascii="Sylfaen" w:hAnsi="Sylfaen" w:cs="Sylfaen"/>
          <w:sz w:val="20"/>
          <w:lang w:val="en-US"/>
        </w:rPr>
        <w:t>,</w:t>
      </w:r>
      <w:r>
        <w:rPr>
          <w:rFonts w:ascii="Sylfaen" w:hAnsi="Sylfaen" w:cs="Sylfaen"/>
          <w:sz w:val="20"/>
          <w:lang w:val="ka-GE"/>
        </w:rPr>
        <w:t xml:space="preserve"> მიმართოთ </w:t>
      </w:r>
      <w:r w:rsidR="00F13EF7" w:rsidRPr="008D187E">
        <w:rPr>
          <w:rFonts w:ascii="Sylfaen" w:hAnsi="Sylfaen" w:cs="Sylfaen"/>
          <w:sz w:val="20"/>
          <w:lang w:val="ka-GE"/>
        </w:rPr>
        <w:t xml:space="preserve">საკონტაქტო </w:t>
      </w:r>
      <w:r>
        <w:rPr>
          <w:rFonts w:ascii="Sylfaen" w:hAnsi="Sylfaen" w:cs="Sylfaen"/>
          <w:sz w:val="20"/>
          <w:lang w:val="ka-GE"/>
        </w:rPr>
        <w:t>პირს</w:t>
      </w:r>
      <w:r w:rsidR="006A6A48" w:rsidRPr="00F130B3">
        <w:rPr>
          <w:rFonts w:ascii="Sylfaen" w:hAnsi="Sylfaen" w:cstheme="minorHAnsi"/>
          <w:sz w:val="20"/>
          <w:lang w:val="ka-GE"/>
        </w:rPr>
        <w:t xml:space="preserve">: </w:t>
      </w:r>
      <w:r w:rsidR="00DA0A0C">
        <w:rPr>
          <w:rFonts w:ascii="Sylfaen" w:hAnsi="Sylfaen" w:cstheme="minorHAnsi"/>
          <w:sz w:val="20"/>
          <w:lang w:val="ka-GE"/>
        </w:rPr>
        <w:t>მარიამ ჩხიკვიშვილი</w:t>
      </w:r>
      <w:r w:rsidR="006A6A48" w:rsidRPr="008D187E">
        <w:rPr>
          <w:rFonts w:ascii="Sylfaen" w:hAnsi="Sylfaen" w:cs="Sylfaen"/>
          <w:sz w:val="20"/>
          <w:lang w:val="ka-GE"/>
        </w:rPr>
        <w:t xml:space="preserve">- </w:t>
      </w:r>
      <w:r w:rsidR="00F13EF7" w:rsidRPr="008D187E">
        <w:rPr>
          <w:rFonts w:ascii="Sylfaen" w:hAnsi="Sylfaen" w:cs="Sylfaen"/>
          <w:sz w:val="20"/>
          <w:lang w:val="ka-GE"/>
        </w:rPr>
        <w:t>ელ. ფოსტა</w:t>
      </w:r>
      <w:r w:rsidR="00F13EF7" w:rsidRPr="008D187E">
        <w:rPr>
          <w:rFonts w:asciiTheme="minorHAnsi" w:hAnsiTheme="minorHAnsi" w:cstheme="minorHAnsi"/>
          <w:sz w:val="20"/>
          <w:lang w:val="ka-GE"/>
        </w:rPr>
        <w:t>:</w:t>
      </w:r>
      <w:r w:rsidR="00910129">
        <w:rPr>
          <w:rFonts w:asciiTheme="minorHAnsi" w:hAnsiTheme="minorHAnsi" w:cstheme="minorHAnsi"/>
          <w:sz w:val="20"/>
          <w:lang w:val="ka-GE"/>
        </w:rPr>
        <w:t xml:space="preserve"> </w:t>
      </w:r>
      <w:hyperlink r:id="rId11" w:history="1">
        <w:r w:rsidR="0045005E" w:rsidRPr="007128BA">
          <w:rPr>
            <w:rStyle w:val="Hyperlink"/>
            <w:rFonts w:ascii="Sylfaen" w:hAnsi="Sylfaen"/>
            <w:sz w:val="20"/>
            <w:lang w:val="en-US"/>
          </w:rPr>
          <w:t>mchkhikvishvili@evex.ge</w:t>
        </w:r>
      </w:hyperlink>
      <w:r w:rsidR="0045005E">
        <w:rPr>
          <w:rFonts w:ascii="Sylfaen" w:hAnsi="Sylfaen"/>
          <w:sz w:val="20"/>
          <w:lang w:val="en-US"/>
        </w:rPr>
        <w:t xml:space="preserve"> </w:t>
      </w:r>
      <w:r w:rsidR="006A6A48" w:rsidRPr="008D187E">
        <w:rPr>
          <w:rFonts w:ascii="Sylfaen" w:hAnsi="Sylfaen" w:cs="Sylfaen"/>
          <w:sz w:val="20"/>
          <w:lang w:val="ka-GE"/>
        </w:rPr>
        <w:t xml:space="preserve">; </w:t>
      </w:r>
      <w:r w:rsidR="00F13EF7" w:rsidRPr="008D187E">
        <w:rPr>
          <w:rFonts w:ascii="Sylfaen" w:hAnsi="Sylfaen" w:cs="Sylfaen"/>
          <w:sz w:val="20"/>
          <w:lang w:val="ka-GE"/>
        </w:rPr>
        <w:t xml:space="preserve">მობ: </w:t>
      </w:r>
      <w:r w:rsidR="0036501D" w:rsidRPr="00F130B3">
        <w:rPr>
          <w:rFonts w:ascii="Sylfaen" w:hAnsi="Sylfaen" w:cs="Sylfaen"/>
          <w:sz w:val="20"/>
          <w:lang w:val="ka-GE"/>
        </w:rPr>
        <w:t>+99</w:t>
      </w:r>
      <w:r w:rsidR="00DA0A0C">
        <w:rPr>
          <w:rFonts w:ascii="Sylfaen" w:hAnsi="Sylfaen" w:cs="Sylfaen"/>
          <w:sz w:val="20"/>
          <w:lang w:val="en-US"/>
        </w:rPr>
        <w:t>5 599009036</w:t>
      </w:r>
      <w:r w:rsidR="006A6A48" w:rsidRPr="008D187E">
        <w:rPr>
          <w:rFonts w:ascii="Sylfaen" w:hAnsi="Sylfaen" w:cs="Sylfaen"/>
          <w:sz w:val="20"/>
          <w:lang w:val="ka-GE"/>
        </w:rPr>
        <w:t>.</w:t>
      </w:r>
    </w:p>
    <w:sectPr w:rsidR="00A92E91" w:rsidRPr="00F130B3" w:rsidSect="00855E8A">
      <w:headerReference w:type="default" r:id="rId12"/>
      <w:footerReference w:type="default" r:id="rId13"/>
      <w:pgSz w:w="11906" w:h="16838"/>
      <w:pgMar w:top="126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F910A" w14:textId="77777777" w:rsidR="00260FA7" w:rsidRDefault="00260FA7">
      <w:r>
        <w:separator/>
      </w:r>
    </w:p>
  </w:endnote>
  <w:endnote w:type="continuationSeparator" w:id="0">
    <w:p w14:paraId="5C7B91A6" w14:textId="77777777" w:rsidR="00260FA7" w:rsidRDefault="0026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altName w:val="Times New Roman"/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G Logo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PG Algeti">
    <w:altName w:val="Times New Roman"/>
    <w:panose1 w:val="020B0604020202020204"/>
    <w:charset w:val="00"/>
    <w:family w:val="auto"/>
    <w:pitch w:val="variable"/>
    <w:sig w:usb0="00000000" w:usb1="D00078FB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3D3D2" w14:textId="77777777" w:rsidR="00260FA7" w:rsidRDefault="00260FA7">
      <w:r>
        <w:separator/>
      </w:r>
    </w:p>
  </w:footnote>
  <w:footnote w:type="continuationSeparator" w:id="0">
    <w:p w14:paraId="530C58CA" w14:textId="77777777" w:rsidR="00260FA7" w:rsidRDefault="00260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0065E754" w14:textId="2BC9474D" w:rsidR="000B0D8C" w:rsidRPr="003B3EDF" w:rsidRDefault="00403CCC" w:rsidP="000B0D8C">
          <w:pPr>
            <w:rPr>
              <w:rFonts w:ascii="Sylfaen" w:hAnsi="Sylfaen" w:cs="BPG Algeti"/>
              <w:sz w:val="20"/>
            </w:rPr>
          </w:pPr>
          <w:r>
            <w:rPr>
              <w:rFonts w:ascii="Sylfaen" w:hAnsi="Sylfaen" w:cs="Sylfaen"/>
              <w:sz w:val="20"/>
              <w:lang w:val="ka-GE"/>
            </w:rPr>
            <w:t>სს ,,</w:t>
          </w:r>
          <w:r w:rsidR="00B438D7">
            <w:rPr>
              <w:rFonts w:ascii="Sylfaen" w:hAnsi="Sylfaen" w:cs="Sylfaen"/>
              <w:sz w:val="20"/>
              <w:lang w:val="ka-GE"/>
            </w:rPr>
            <w:t>ევექსის ჰოსპიტლები</w:t>
          </w:r>
          <w:r>
            <w:rPr>
              <w:rFonts w:ascii="Sylfaen" w:hAnsi="Sylfaen" w:cs="Sylfaen"/>
              <w:sz w:val="20"/>
              <w:lang w:val="ka-GE"/>
            </w:rPr>
            <w:t>“-</w:t>
          </w:r>
          <w:r w:rsidR="00125215">
            <w:rPr>
              <w:rFonts w:ascii="Sylfaen" w:hAnsi="Sylfaen" w:cs="Sylfaen"/>
              <w:sz w:val="20"/>
              <w:lang w:val="ka-GE"/>
            </w:rPr>
            <w:t xml:space="preserve">აცხადებს </w:t>
          </w:r>
          <w:r w:rsidR="000B0D8C">
            <w:rPr>
              <w:rFonts w:ascii="Sylfaen" w:hAnsi="Sylfaen" w:cs="Sylfaen"/>
              <w:sz w:val="20"/>
              <w:lang w:val="ka-GE"/>
            </w:rPr>
            <w:t xml:space="preserve">ტენდერს </w:t>
          </w:r>
          <w:r w:rsidR="00D26CBC">
            <w:rPr>
              <w:rFonts w:ascii="Sylfaen" w:hAnsi="Sylfaen" w:cs="Sylfaen"/>
              <w:sz w:val="20"/>
              <w:lang w:val="ka-GE"/>
            </w:rPr>
            <w:t>ღია</w:t>
          </w:r>
          <w:r w:rsidR="000B0D8C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125215">
            <w:rPr>
              <w:rFonts w:ascii="Sylfaen" w:hAnsi="Sylfaen" w:cs="Sylfaen"/>
              <w:sz w:val="20"/>
              <w:lang w:val="ka-GE"/>
            </w:rPr>
            <w:t>შესყიდვაზე</w:t>
          </w:r>
          <w:r w:rsidR="00D26CBC">
            <w:rPr>
              <w:rFonts w:ascii="Sylfaen" w:hAnsi="Sylfaen" w:cs="Sylfaen"/>
              <w:sz w:val="20"/>
              <w:lang w:val="ka-GE"/>
            </w:rPr>
            <w:t xml:space="preserve"> -</w:t>
          </w:r>
          <w:r w:rsidR="000B0D8C" w:rsidRPr="003B3EDF">
            <w:rPr>
              <w:rFonts w:ascii="Sylfaen" w:hAnsi="Sylfaen" w:cs="BPG Algeti"/>
              <w:sz w:val="20"/>
              <w:lang w:val="ka-GE"/>
            </w:rPr>
            <w:t>„სიცოცხლის ელჩები“20</w:t>
          </w:r>
          <w:r w:rsidR="000B0D8C">
            <w:rPr>
              <w:rFonts w:ascii="Sylfaen" w:hAnsi="Sylfaen" w:cs="BPG Algeti"/>
              <w:sz w:val="20"/>
              <w:lang w:val="en-US"/>
            </w:rPr>
            <w:t xml:space="preserve">21 </w:t>
          </w:r>
          <w:r w:rsidR="000B0D8C" w:rsidRPr="003B3EDF">
            <w:rPr>
              <w:rFonts w:ascii="Sylfaen" w:hAnsi="Sylfaen" w:cs="BPG Algeti"/>
              <w:sz w:val="20"/>
              <w:lang w:val="ka-GE"/>
            </w:rPr>
            <w:t>წლის</w:t>
          </w:r>
          <w:r w:rsidR="000B0D8C">
            <w:rPr>
              <w:rFonts w:ascii="Sylfaen" w:hAnsi="Sylfaen" w:cs="BPG Algeti"/>
              <w:sz w:val="20"/>
              <w:lang w:val="ka-GE"/>
            </w:rPr>
            <w:t xml:space="preserve"> </w:t>
          </w:r>
          <w:r w:rsidR="000B0D8C" w:rsidRPr="003B3EDF">
            <w:rPr>
              <w:rFonts w:ascii="Sylfaen" w:hAnsi="Sylfaen" w:cs="BPG Algeti"/>
              <w:sz w:val="20"/>
              <w:lang w:val="ka-GE"/>
            </w:rPr>
            <w:t>დაჯილდოების ღონისძიებ</w:t>
          </w:r>
          <w:r w:rsidR="00B46FD4">
            <w:rPr>
              <w:rFonts w:ascii="Sylfaen" w:hAnsi="Sylfaen" w:cs="BPG Algeti"/>
              <w:sz w:val="20"/>
              <w:lang w:val="ka-GE"/>
            </w:rPr>
            <w:t>ა</w:t>
          </w:r>
        </w:p>
        <w:p w14:paraId="7C7EB52C" w14:textId="6068288D" w:rsidR="006B056D" w:rsidRPr="00911C22" w:rsidRDefault="006B056D" w:rsidP="000B0D8C">
          <w:pPr>
            <w:pStyle w:val="Header"/>
            <w:jc w:val="left"/>
            <w:rPr>
              <w:rFonts w:ascii="Sylfaen" w:hAnsi="Sylfaen" w:cs="Sylfaen"/>
              <w:b/>
              <w:sz w:val="20"/>
              <w:lang w:val="ka-GE"/>
            </w:rPr>
          </w:pP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9530653"/>
    <w:multiLevelType w:val="hybridMultilevel"/>
    <w:tmpl w:val="B5AC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52D7A"/>
    <w:multiLevelType w:val="hybridMultilevel"/>
    <w:tmpl w:val="C0889DF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 w15:restartNumberingAfterBreak="0">
    <w:nsid w:val="3144291E"/>
    <w:multiLevelType w:val="hybridMultilevel"/>
    <w:tmpl w:val="4F18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A2636"/>
    <w:multiLevelType w:val="hybridMultilevel"/>
    <w:tmpl w:val="546C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A0371"/>
    <w:multiLevelType w:val="multilevel"/>
    <w:tmpl w:val="5D7A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F26C3"/>
    <w:multiLevelType w:val="hybridMultilevel"/>
    <w:tmpl w:val="D49A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3"/>
  </w:num>
  <w:num w:numId="5">
    <w:abstractNumId w:val="0"/>
  </w:num>
  <w:num w:numId="6">
    <w:abstractNumId w:val="20"/>
  </w:num>
  <w:num w:numId="7">
    <w:abstractNumId w:val="9"/>
  </w:num>
  <w:num w:numId="8">
    <w:abstractNumId w:val="17"/>
  </w:num>
  <w:num w:numId="9">
    <w:abstractNumId w:val="4"/>
  </w:num>
  <w:num w:numId="10">
    <w:abstractNumId w:val="5"/>
  </w:num>
  <w:num w:numId="11">
    <w:abstractNumId w:val="19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1"/>
  </w:num>
  <w:num w:numId="18">
    <w:abstractNumId w:val="15"/>
  </w:num>
  <w:num w:numId="19">
    <w:abstractNumId w:val="16"/>
  </w:num>
  <w:num w:numId="20">
    <w:abstractNumId w:val="18"/>
  </w:num>
  <w:num w:numId="21">
    <w:abstractNumId w:val="7"/>
  </w:num>
  <w:num w:numId="22">
    <w:abstractNumId w:val="8"/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21091"/>
    <w:rsid w:val="00026FFA"/>
    <w:rsid w:val="00031D62"/>
    <w:rsid w:val="00031FE4"/>
    <w:rsid w:val="00042A59"/>
    <w:rsid w:val="00042CAA"/>
    <w:rsid w:val="0005028D"/>
    <w:rsid w:val="000549DB"/>
    <w:rsid w:val="00055641"/>
    <w:rsid w:val="00056672"/>
    <w:rsid w:val="0005682D"/>
    <w:rsid w:val="000647CF"/>
    <w:rsid w:val="00065CF9"/>
    <w:rsid w:val="00077404"/>
    <w:rsid w:val="00081B78"/>
    <w:rsid w:val="0008441E"/>
    <w:rsid w:val="0008600C"/>
    <w:rsid w:val="00095C28"/>
    <w:rsid w:val="000A0A44"/>
    <w:rsid w:val="000A1266"/>
    <w:rsid w:val="000A287F"/>
    <w:rsid w:val="000B0D8C"/>
    <w:rsid w:val="000B151C"/>
    <w:rsid w:val="000C70F1"/>
    <w:rsid w:val="000C779D"/>
    <w:rsid w:val="000D0A84"/>
    <w:rsid w:val="000D0CD1"/>
    <w:rsid w:val="000D5DF3"/>
    <w:rsid w:val="000D69F9"/>
    <w:rsid w:val="000E3414"/>
    <w:rsid w:val="00102D7C"/>
    <w:rsid w:val="0010483D"/>
    <w:rsid w:val="001213AD"/>
    <w:rsid w:val="00124DD5"/>
    <w:rsid w:val="00125215"/>
    <w:rsid w:val="00127710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6583"/>
    <w:rsid w:val="00181457"/>
    <w:rsid w:val="00184FE0"/>
    <w:rsid w:val="00185FAE"/>
    <w:rsid w:val="00187D40"/>
    <w:rsid w:val="00193238"/>
    <w:rsid w:val="001A4C09"/>
    <w:rsid w:val="001A4ED8"/>
    <w:rsid w:val="001A65E1"/>
    <w:rsid w:val="001B4C2F"/>
    <w:rsid w:val="001B5231"/>
    <w:rsid w:val="001B6611"/>
    <w:rsid w:val="001C131E"/>
    <w:rsid w:val="001C382D"/>
    <w:rsid w:val="001C7744"/>
    <w:rsid w:val="001D2EDB"/>
    <w:rsid w:val="001D4DAD"/>
    <w:rsid w:val="001D51F7"/>
    <w:rsid w:val="001E79B6"/>
    <w:rsid w:val="001F33F7"/>
    <w:rsid w:val="00204D32"/>
    <w:rsid w:val="002061B9"/>
    <w:rsid w:val="00212F33"/>
    <w:rsid w:val="00230041"/>
    <w:rsid w:val="00236C2C"/>
    <w:rsid w:val="00240478"/>
    <w:rsid w:val="00250B41"/>
    <w:rsid w:val="00251B0B"/>
    <w:rsid w:val="00257D44"/>
    <w:rsid w:val="00260FA7"/>
    <w:rsid w:val="002655A3"/>
    <w:rsid w:val="0026611E"/>
    <w:rsid w:val="00270686"/>
    <w:rsid w:val="00270ED6"/>
    <w:rsid w:val="00275CE3"/>
    <w:rsid w:val="00276D4E"/>
    <w:rsid w:val="002908E2"/>
    <w:rsid w:val="00295863"/>
    <w:rsid w:val="002A313C"/>
    <w:rsid w:val="002A3FEC"/>
    <w:rsid w:val="002A47A3"/>
    <w:rsid w:val="002B032B"/>
    <w:rsid w:val="002B088F"/>
    <w:rsid w:val="002B15CE"/>
    <w:rsid w:val="002B4833"/>
    <w:rsid w:val="002C3021"/>
    <w:rsid w:val="002C4156"/>
    <w:rsid w:val="002C53F2"/>
    <w:rsid w:val="002C6E99"/>
    <w:rsid w:val="002D18C7"/>
    <w:rsid w:val="002D3392"/>
    <w:rsid w:val="002D3AAA"/>
    <w:rsid w:val="002E76F2"/>
    <w:rsid w:val="002F697E"/>
    <w:rsid w:val="00302CB8"/>
    <w:rsid w:val="00313EAE"/>
    <w:rsid w:val="003276B4"/>
    <w:rsid w:val="003357D4"/>
    <w:rsid w:val="003367B6"/>
    <w:rsid w:val="003372DA"/>
    <w:rsid w:val="0035522B"/>
    <w:rsid w:val="0036085E"/>
    <w:rsid w:val="003612E3"/>
    <w:rsid w:val="0036155F"/>
    <w:rsid w:val="00362316"/>
    <w:rsid w:val="003638E4"/>
    <w:rsid w:val="003640B7"/>
    <w:rsid w:val="0036501D"/>
    <w:rsid w:val="0036552C"/>
    <w:rsid w:val="003735A3"/>
    <w:rsid w:val="00375CF1"/>
    <w:rsid w:val="00383A62"/>
    <w:rsid w:val="0038676C"/>
    <w:rsid w:val="00392753"/>
    <w:rsid w:val="00397946"/>
    <w:rsid w:val="003A1FF6"/>
    <w:rsid w:val="003B179C"/>
    <w:rsid w:val="003B2A25"/>
    <w:rsid w:val="003B3EDF"/>
    <w:rsid w:val="003C3056"/>
    <w:rsid w:val="003C48E8"/>
    <w:rsid w:val="003C4D7C"/>
    <w:rsid w:val="003C5961"/>
    <w:rsid w:val="003D50F5"/>
    <w:rsid w:val="003E3A51"/>
    <w:rsid w:val="003E6B49"/>
    <w:rsid w:val="003F0FFB"/>
    <w:rsid w:val="003F30EE"/>
    <w:rsid w:val="003F776C"/>
    <w:rsid w:val="00403CCC"/>
    <w:rsid w:val="00404252"/>
    <w:rsid w:val="0040790A"/>
    <w:rsid w:val="004109A1"/>
    <w:rsid w:val="00412025"/>
    <w:rsid w:val="004154FB"/>
    <w:rsid w:val="0042617C"/>
    <w:rsid w:val="0043083B"/>
    <w:rsid w:val="00436189"/>
    <w:rsid w:val="0045005E"/>
    <w:rsid w:val="004542AF"/>
    <w:rsid w:val="004544EC"/>
    <w:rsid w:val="004641AE"/>
    <w:rsid w:val="00464ECA"/>
    <w:rsid w:val="004743D3"/>
    <w:rsid w:val="00476E6E"/>
    <w:rsid w:val="004808EA"/>
    <w:rsid w:val="00490373"/>
    <w:rsid w:val="0049751A"/>
    <w:rsid w:val="00497B7F"/>
    <w:rsid w:val="004A20C6"/>
    <w:rsid w:val="004C14B2"/>
    <w:rsid w:val="004C228A"/>
    <w:rsid w:val="004E5E6D"/>
    <w:rsid w:val="004F278B"/>
    <w:rsid w:val="004F2941"/>
    <w:rsid w:val="004F7BB7"/>
    <w:rsid w:val="005049E3"/>
    <w:rsid w:val="00504FFA"/>
    <w:rsid w:val="00513020"/>
    <w:rsid w:val="005173EB"/>
    <w:rsid w:val="00537F2C"/>
    <w:rsid w:val="00542DF9"/>
    <w:rsid w:val="00560B66"/>
    <w:rsid w:val="00564A73"/>
    <w:rsid w:val="00582D2C"/>
    <w:rsid w:val="005831B7"/>
    <w:rsid w:val="005925EF"/>
    <w:rsid w:val="005A0420"/>
    <w:rsid w:val="005A1672"/>
    <w:rsid w:val="005A302A"/>
    <w:rsid w:val="005B46F5"/>
    <w:rsid w:val="005B6D9E"/>
    <w:rsid w:val="005B7AE4"/>
    <w:rsid w:val="005C2B03"/>
    <w:rsid w:val="005D3E9C"/>
    <w:rsid w:val="005D4477"/>
    <w:rsid w:val="005D49B3"/>
    <w:rsid w:val="005D5124"/>
    <w:rsid w:val="005D544E"/>
    <w:rsid w:val="005D7263"/>
    <w:rsid w:val="005E3858"/>
    <w:rsid w:val="005F477C"/>
    <w:rsid w:val="00606234"/>
    <w:rsid w:val="00612219"/>
    <w:rsid w:val="006134F6"/>
    <w:rsid w:val="00613F95"/>
    <w:rsid w:val="00614A65"/>
    <w:rsid w:val="00623307"/>
    <w:rsid w:val="00623742"/>
    <w:rsid w:val="00626763"/>
    <w:rsid w:val="006357AF"/>
    <w:rsid w:val="006416B3"/>
    <w:rsid w:val="00647387"/>
    <w:rsid w:val="0066197B"/>
    <w:rsid w:val="006774B2"/>
    <w:rsid w:val="00677AEA"/>
    <w:rsid w:val="006A6A48"/>
    <w:rsid w:val="006A7E0F"/>
    <w:rsid w:val="006B056D"/>
    <w:rsid w:val="006B271E"/>
    <w:rsid w:val="006B4E51"/>
    <w:rsid w:val="006C0CAE"/>
    <w:rsid w:val="006C39DF"/>
    <w:rsid w:val="006D4409"/>
    <w:rsid w:val="006D6362"/>
    <w:rsid w:val="006E05B3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85F94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C204A"/>
    <w:rsid w:val="007C4162"/>
    <w:rsid w:val="007D367C"/>
    <w:rsid w:val="007D5A72"/>
    <w:rsid w:val="007E1716"/>
    <w:rsid w:val="007E1D6F"/>
    <w:rsid w:val="007F02DC"/>
    <w:rsid w:val="007F371A"/>
    <w:rsid w:val="008003D4"/>
    <w:rsid w:val="00804A0A"/>
    <w:rsid w:val="00811BB1"/>
    <w:rsid w:val="008232AC"/>
    <w:rsid w:val="00823828"/>
    <w:rsid w:val="008243FC"/>
    <w:rsid w:val="00824A4D"/>
    <w:rsid w:val="008326B1"/>
    <w:rsid w:val="00836579"/>
    <w:rsid w:val="008410C1"/>
    <w:rsid w:val="00842D9C"/>
    <w:rsid w:val="008431D0"/>
    <w:rsid w:val="0085437C"/>
    <w:rsid w:val="00855E8A"/>
    <w:rsid w:val="008561E9"/>
    <w:rsid w:val="0088294C"/>
    <w:rsid w:val="0088495A"/>
    <w:rsid w:val="008864E5"/>
    <w:rsid w:val="00886DF2"/>
    <w:rsid w:val="00896D35"/>
    <w:rsid w:val="008A4AD1"/>
    <w:rsid w:val="008B559B"/>
    <w:rsid w:val="008B753A"/>
    <w:rsid w:val="008C05D7"/>
    <w:rsid w:val="008C0E65"/>
    <w:rsid w:val="008C33B1"/>
    <w:rsid w:val="008C36B1"/>
    <w:rsid w:val="008D187E"/>
    <w:rsid w:val="008D3372"/>
    <w:rsid w:val="008D672F"/>
    <w:rsid w:val="008F0CE7"/>
    <w:rsid w:val="008F2DB2"/>
    <w:rsid w:val="008F6015"/>
    <w:rsid w:val="008F7003"/>
    <w:rsid w:val="008F7D36"/>
    <w:rsid w:val="00900620"/>
    <w:rsid w:val="00900871"/>
    <w:rsid w:val="00905499"/>
    <w:rsid w:val="00910129"/>
    <w:rsid w:val="00911C22"/>
    <w:rsid w:val="00917048"/>
    <w:rsid w:val="00933DFC"/>
    <w:rsid w:val="00934042"/>
    <w:rsid w:val="009354B6"/>
    <w:rsid w:val="009411FF"/>
    <w:rsid w:val="00942F2A"/>
    <w:rsid w:val="00943AEA"/>
    <w:rsid w:val="00946D09"/>
    <w:rsid w:val="009570CB"/>
    <w:rsid w:val="00961529"/>
    <w:rsid w:val="0098162E"/>
    <w:rsid w:val="00984589"/>
    <w:rsid w:val="0098723F"/>
    <w:rsid w:val="0099546D"/>
    <w:rsid w:val="00995AF6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A13920"/>
    <w:rsid w:val="00A20FD4"/>
    <w:rsid w:val="00A257C7"/>
    <w:rsid w:val="00A372C3"/>
    <w:rsid w:val="00A466DF"/>
    <w:rsid w:val="00A63FDD"/>
    <w:rsid w:val="00A7012C"/>
    <w:rsid w:val="00A70E81"/>
    <w:rsid w:val="00A73607"/>
    <w:rsid w:val="00A85F8C"/>
    <w:rsid w:val="00A92E91"/>
    <w:rsid w:val="00AA07A9"/>
    <w:rsid w:val="00AA48DC"/>
    <w:rsid w:val="00AA641A"/>
    <w:rsid w:val="00AA7BE9"/>
    <w:rsid w:val="00AA7C36"/>
    <w:rsid w:val="00AB3738"/>
    <w:rsid w:val="00AC0695"/>
    <w:rsid w:val="00AC15E0"/>
    <w:rsid w:val="00AC1966"/>
    <w:rsid w:val="00AD375C"/>
    <w:rsid w:val="00AE099F"/>
    <w:rsid w:val="00AE7E8A"/>
    <w:rsid w:val="00AF6355"/>
    <w:rsid w:val="00B10ACE"/>
    <w:rsid w:val="00B11A0E"/>
    <w:rsid w:val="00B12B56"/>
    <w:rsid w:val="00B17343"/>
    <w:rsid w:val="00B366F6"/>
    <w:rsid w:val="00B438D7"/>
    <w:rsid w:val="00B46751"/>
    <w:rsid w:val="00B46FD4"/>
    <w:rsid w:val="00B54115"/>
    <w:rsid w:val="00B658F8"/>
    <w:rsid w:val="00B808DD"/>
    <w:rsid w:val="00B84828"/>
    <w:rsid w:val="00B95EFD"/>
    <w:rsid w:val="00BA32CC"/>
    <w:rsid w:val="00BA4BB8"/>
    <w:rsid w:val="00BB13AA"/>
    <w:rsid w:val="00BB2A2C"/>
    <w:rsid w:val="00BB388C"/>
    <w:rsid w:val="00BB5963"/>
    <w:rsid w:val="00BB6B9D"/>
    <w:rsid w:val="00BB715E"/>
    <w:rsid w:val="00BC086D"/>
    <w:rsid w:val="00BC0D0B"/>
    <w:rsid w:val="00BC70CF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4179"/>
    <w:rsid w:val="00C174B8"/>
    <w:rsid w:val="00C20D80"/>
    <w:rsid w:val="00C258EC"/>
    <w:rsid w:val="00C31EF2"/>
    <w:rsid w:val="00C3329F"/>
    <w:rsid w:val="00C413C9"/>
    <w:rsid w:val="00C42F77"/>
    <w:rsid w:val="00C466D5"/>
    <w:rsid w:val="00C6057A"/>
    <w:rsid w:val="00C606AE"/>
    <w:rsid w:val="00C63B85"/>
    <w:rsid w:val="00C64ED3"/>
    <w:rsid w:val="00C838C4"/>
    <w:rsid w:val="00C9235C"/>
    <w:rsid w:val="00C977B0"/>
    <w:rsid w:val="00CA015A"/>
    <w:rsid w:val="00CA1028"/>
    <w:rsid w:val="00CA4F6A"/>
    <w:rsid w:val="00CB18A1"/>
    <w:rsid w:val="00CC6B99"/>
    <w:rsid w:val="00CD79E6"/>
    <w:rsid w:val="00CE170A"/>
    <w:rsid w:val="00D01E47"/>
    <w:rsid w:val="00D02320"/>
    <w:rsid w:val="00D114AD"/>
    <w:rsid w:val="00D11D34"/>
    <w:rsid w:val="00D13916"/>
    <w:rsid w:val="00D26CBC"/>
    <w:rsid w:val="00D27B80"/>
    <w:rsid w:val="00D31327"/>
    <w:rsid w:val="00D31E78"/>
    <w:rsid w:val="00D31FE9"/>
    <w:rsid w:val="00D35177"/>
    <w:rsid w:val="00D4416A"/>
    <w:rsid w:val="00D55431"/>
    <w:rsid w:val="00D574DC"/>
    <w:rsid w:val="00D6330D"/>
    <w:rsid w:val="00D75D5F"/>
    <w:rsid w:val="00D8473F"/>
    <w:rsid w:val="00DA0A0C"/>
    <w:rsid w:val="00DA1EE3"/>
    <w:rsid w:val="00DA36C5"/>
    <w:rsid w:val="00DA4752"/>
    <w:rsid w:val="00DA7CCE"/>
    <w:rsid w:val="00DB35D6"/>
    <w:rsid w:val="00DB4DA1"/>
    <w:rsid w:val="00DD29F5"/>
    <w:rsid w:val="00DD5C81"/>
    <w:rsid w:val="00DE37A5"/>
    <w:rsid w:val="00DF029A"/>
    <w:rsid w:val="00DF3392"/>
    <w:rsid w:val="00E026AD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863D6"/>
    <w:rsid w:val="00E94B69"/>
    <w:rsid w:val="00E9506A"/>
    <w:rsid w:val="00EB21E8"/>
    <w:rsid w:val="00EB4079"/>
    <w:rsid w:val="00EC24EB"/>
    <w:rsid w:val="00EC43A5"/>
    <w:rsid w:val="00EC467E"/>
    <w:rsid w:val="00ED0A2B"/>
    <w:rsid w:val="00ED4C82"/>
    <w:rsid w:val="00ED5596"/>
    <w:rsid w:val="00EE02B3"/>
    <w:rsid w:val="00EE1610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24465"/>
    <w:rsid w:val="00F34060"/>
    <w:rsid w:val="00F36D3F"/>
    <w:rsid w:val="00F41D13"/>
    <w:rsid w:val="00F42729"/>
    <w:rsid w:val="00F44B95"/>
    <w:rsid w:val="00F47094"/>
    <w:rsid w:val="00F602FD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E6B91"/>
    <w:rsid w:val="00FF0700"/>
    <w:rsid w:val="00FF1CA2"/>
    <w:rsid w:val="00FF5863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0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chebi.g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hkhikvishvili@evex.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saghinashvili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ders.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9A7F3-398A-0B44-9B43-BA990675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Microsoft Office User</cp:lastModifiedBy>
  <cp:revision>7</cp:revision>
  <cp:lastPrinted>2018-06-11T07:22:00Z</cp:lastPrinted>
  <dcterms:created xsi:type="dcterms:W3CDTF">2022-02-10T13:25:00Z</dcterms:created>
  <dcterms:modified xsi:type="dcterms:W3CDTF">2022-02-18T08:18:00Z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